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AE6D6" w14:textId="77777777" w:rsidR="00C91699" w:rsidRPr="00B24115" w:rsidRDefault="00C91699" w:rsidP="00B24115">
      <w:pPr>
        <w:spacing w:line="276" w:lineRule="auto"/>
        <w:jc w:val="center"/>
        <w:rPr>
          <w:sz w:val="32"/>
          <w:szCs w:val="32"/>
          <w:lang w:val="en-CA"/>
        </w:rPr>
      </w:pPr>
      <w:r w:rsidRPr="00B24115">
        <w:rPr>
          <w:sz w:val="32"/>
          <w:szCs w:val="32"/>
          <w:lang w:val="en-CA"/>
        </w:rPr>
        <w:t>Multiplying Radicals</w:t>
      </w:r>
    </w:p>
    <w:p w14:paraId="4E741BB1" w14:textId="77777777" w:rsidR="00B24115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5ADE2A81" w14:textId="77FA0A90" w:rsidR="00C91699" w:rsidRPr="00C91699" w:rsidRDefault="00C91699" w:rsidP="00B24115">
      <w:pPr>
        <w:spacing w:line="276" w:lineRule="auto"/>
        <w:rPr>
          <w:b/>
          <w:bCs/>
          <w:sz w:val="24"/>
          <w:szCs w:val="24"/>
          <w:lang w:val="en-CA"/>
        </w:rPr>
      </w:pPr>
      <w:r w:rsidRPr="00C91699">
        <w:rPr>
          <w:b/>
          <w:bCs/>
          <w:sz w:val="24"/>
          <w:szCs w:val="24"/>
          <w:lang w:val="en-CA"/>
        </w:rPr>
        <w:t>Review — Multiplying Monomials</w:t>
      </w:r>
    </w:p>
    <w:p w14:paraId="18117B0C" w14:textId="77777777" w:rsidR="00C91699" w:rsidRDefault="00C91699" w:rsidP="00B24115">
      <w:pPr>
        <w:spacing w:line="276" w:lineRule="auto"/>
        <w:rPr>
          <w:sz w:val="24"/>
          <w:szCs w:val="24"/>
          <w:lang w:val="en-CA"/>
        </w:rPr>
      </w:pPr>
      <w:r w:rsidRPr="00C91699">
        <w:rPr>
          <w:sz w:val="24"/>
          <w:szCs w:val="24"/>
          <w:lang w:val="en-CA"/>
        </w:rPr>
        <w:t>Multiply the coefficients and add the exponents of like variables.</w:t>
      </w:r>
    </w:p>
    <w:p w14:paraId="45599987" w14:textId="77777777" w:rsidR="00B24115" w:rsidRPr="00C91699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300F9AAA" w14:textId="77777777" w:rsidR="00B24115" w:rsidRDefault="00B24115" w:rsidP="00B24115">
      <w:pPr>
        <w:numPr>
          <w:ilvl w:val="0"/>
          <w:numId w:val="22"/>
        </w:numPr>
        <w:spacing w:line="276" w:lineRule="auto"/>
        <w:rPr>
          <w:rFonts w:ascii="Cambria Math" w:hAnsi="Cambria Math"/>
          <w:sz w:val="24"/>
          <w:szCs w:val="24"/>
          <w:lang w:val="en-CA"/>
          <w:oMath/>
        </w:rPr>
        <w:sectPr w:rsidR="00B24115" w:rsidSect="00C91699">
          <w:footerReference w:type="default" r:id="rId7"/>
          <w:type w:val="continuous"/>
          <w:pgSz w:w="12240" w:h="15840"/>
          <w:pgMar w:top="709" w:right="900" w:bottom="709" w:left="851" w:header="720" w:footer="720" w:gutter="0"/>
          <w:pgNumType w:start="2"/>
          <w:cols w:space="720"/>
          <w:docGrid w:linePitch="360"/>
        </w:sectPr>
      </w:pPr>
    </w:p>
    <w:p w14:paraId="71AA2936" w14:textId="6354571F" w:rsidR="00C91699" w:rsidRDefault="00C91699" w:rsidP="00B24115">
      <w:pPr>
        <w:numPr>
          <w:ilvl w:val="0"/>
          <w:numId w:val="22"/>
        </w:numPr>
        <w:spacing w:line="276" w:lineRule="auto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x</m:t>
        </m:r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d>
      </m:oMath>
    </w:p>
    <w:p w14:paraId="20030E91" w14:textId="77777777" w:rsidR="00B24115" w:rsidRPr="00C91699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27FC031E" w14:textId="46220052" w:rsidR="00C91699" w:rsidRDefault="00C91699" w:rsidP="00B24115">
      <w:pPr>
        <w:numPr>
          <w:ilvl w:val="0"/>
          <w:numId w:val="22"/>
        </w:numPr>
        <w:spacing w:line="276" w:lineRule="auto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2x</m:t>
        </m:r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d>
      </m:oMath>
    </w:p>
    <w:p w14:paraId="6D6D26BF" w14:textId="77777777" w:rsidR="00B24115" w:rsidRPr="00C91699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0A104B2D" w14:textId="43478E4D" w:rsidR="00C91699" w:rsidRDefault="00C91699" w:rsidP="00B24115">
      <w:pPr>
        <w:numPr>
          <w:ilvl w:val="0"/>
          <w:numId w:val="22"/>
        </w:numPr>
        <w:spacing w:line="276" w:lineRule="auto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d>
      </m:oMath>
    </w:p>
    <w:p w14:paraId="0EE7269B" w14:textId="77777777" w:rsidR="00B24115" w:rsidRPr="00C91699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2E20B672" w14:textId="3259591D" w:rsidR="00C91699" w:rsidRDefault="00C91699" w:rsidP="00B24115">
      <w:pPr>
        <w:numPr>
          <w:ilvl w:val="0"/>
          <w:numId w:val="22"/>
        </w:numPr>
        <w:spacing w:line="276" w:lineRule="auto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-3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sup>
        </m:sSup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sup>
            </m:sSup>
          </m:e>
        </m:d>
      </m:oMath>
    </w:p>
    <w:p w14:paraId="654079FF" w14:textId="77777777" w:rsidR="00B24115" w:rsidRPr="00C91699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3803F6A0" w14:textId="28FD7574" w:rsidR="00C91699" w:rsidRDefault="00000000" w:rsidP="00B24115">
      <w:pPr>
        <w:numPr>
          <w:ilvl w:val="0"/>
          <w:numId w:val="22"/>
        </w:numPr>
        <w:spacing w:line="276" w:lineRule="auto"/>
        <w:rPr>
          <w:sz w:val="24"/>
          <w:szCs w:val="24"/>
          <w:lang w:val="en-CA"/>
        </w:rPr>
      </w:pPr>
      <m:oMath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</m:sup>
        </m:sSup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sup>
            </m:sSup>
          </m:e>
        </m:d>
      </m:oMath>
    </w:p>
    <w:p w14:paraId="5FA93D13" w14:textId="77777777" w:rsidR="00B24115" w:rsidRPr="00C91699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0B192F58" w14:textId="6B1D7A50" w:rsidR="00C91699" w:rsidRDefault="00C91699" w:rsidP="00B24115">
      <w:pPr>
        <w:numPr>
          <w:ilvl w:val="0"/>
          <w:numId w:val="22"/>
        </w:numPr>
        <w:spacing w:line="276" w:lineRule="auto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sup>
        </m:sSup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sup>
            </m:sSup>
          </m:e>
        </m:d>
      </m:oMath>
    </w:p>
    <w:p w14:paraId="5D727715" w14:textId="77777777" w:rsidR="00B24115" w:rsidRPr="00C91699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61AD496B" w14:textId="77777777" w:rsidR="00B24115" w:rsidRDefault="00B24115" w:rsidP="00B24115">
      <w:pPr>
        <w:spacing w:line="276" w:lineRule="auto"/>
        <w:rPr>
          <w:b/>
          <w:bCs/>
          <w:sz w:val="24"/>
          <w:szCs w:val="24"/>
          <w:lang w:val="en-CA"/>
        </w:rPr>
        <w:sectPr w:rsidR="00B24115" w:rsidSect="00B24115">
          <w:type w:val="continuous"/>
          <w:pgSz w:w="12240" w:h="15840"/>
          <w:pgMar w:top="709" w:right="900" w:bottom="709" w:left="851" w:header="720" w:footer="720" w:gutter="0"/>
          <w:pgNumType w:start="2"/>
          <w:cols w:num="3" w:space="720"/>
          <w:docGrid w:linePitch="360"/>
        </w:sectPr>
      </w:pPr>
    </w:p>
    <w:p w14:paraId="603A06ED" w14:textId="53BE9107" w:rsidR="00C91699" w:rsidRPr="00C91699" w:rsidRDefault="00C91699" w:rsidP="00B24115">
      <w:pPr>
        <w:spacing w:line="276" w:lineRule="auto"/>
        <w:rPr>
          <w:b/>
          <w:bCs/>
          <w:sz w:val="24"/>
          <w:szCs w:val="24"/>
          <w:lang w:val="en-CA"/>
        </w:rPr>
      </w:pPr>
      <w:r w:rsidRPr="00C91699">
        <w:rPr>
          <w:b/>
          <w:bCs/>
          <w:sz w:val="24"/>
          <w:szCs w:val="24"/>
          <w:lang w:val="en-CA"/>
        </w:rPr>
        <w:t>Multiplying Square Radicals</w:t>
      </w:r>
    </w:p>
    <w:p w14:paraId="2D28A8A3" w14:textId="77777777" w:rsidR="00C91699" w:rsidRDefault="00C91699" w:rsidP="00B24115">
      <w:pPr>
        <w:spacing w:line="276" w:lineRule="auto"/>
        <w:rPr>
          <w:sz w:val="24"/>
          <w:szCs w:val="24"/>
          <w:lang w:val="en-CA"/>
        </w:rPr>
      </w:pPr>
      <w:r w:rsidRPr="00C91699">
        <w:rPr>
          <w:sz w:val="24"/>
          <w:szCs w:val="24"/>
          <w:lang w:val="en-CA"/>
        </w:rPr>
        <w:t>Multiply the coefficients and multiply the radicands. Simplify the result completely.</w:t>
      </w:r>
    </w:p>
    <w:p w14:paraId="480E039B" w14:textId="77777777" w:rsidR="00B24115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5CAD1AA9" w14:textId="77777777" w:rsidR="00B24115" w:rsidRDefault="00B24115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rFonts w:ascii="Cambria Math" w:hAnsi="Cambria Math"/>
          <w:sz w:val="24"/>
          <w:szCs w:val="24"/>
          <w:lang w:val="en-CA"/>
          <w:oMath/>
        </w:rPr>
        <w:sectPr w:rsidR="00B24115" w:rsidSect="00C91699">
          <w:type w:val="continuous"/>
          <w:pgSz w:w="12240" w:h="15840"/>
          <w:pgMar w:top="709" w:right="900" w:bottom="709" w:left="851" w:header="720" w:footer="720" w:gutter="0"/>
          <w:pgNumType w:start="2"/>
          <w:cols w:space="720"/>
          <w:docGrid w:linePitch="360"/>
        </w:sectPr>
      </w:pPr>
    </w:p>
    <w:p w14:paraId="0BDA3655" w14:textId="7215C406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655AA5A7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4D63086F" w14:textId="503D90ED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</m:t>
            </m:r>
          </m:e>
        </m:rad>
      </m:oMath>
    </w:p>
    <w:p w14:paraId="37048183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B4774F2" w14:textId="42EDAB0F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9</m:t>
            </m:r>
          </m:e>
        </m:rad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5EDA74B6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2F5E53F6" w14:textId="48B9A841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12</m:t>
            </m:r>
          </m:e>
        </m:rad>
      </m:oMath>
    </w:p>
    <w:p w14:paraId="443FFD9E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50C7DB82" w14:textId="4BA138FE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e>
            </m:rad>
          </m:e>
        </m:d>
      </m:oMath>
    </w:p>
    <w:p w14:paraId="65408609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1E3CED95" w14:textId="18FAC826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7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e>
            </m:rad>
          </m:e>
        </m:d>
      </m:oMath>
    </w:p>
    <w:p w14:paraId="5ADDC015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2273416D" w14:textId="46387CBC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11</m:t>
                </m:r>
              </m:e>
            </m:rad>
          </m:e>
        </m:d>
      </m:oMath>
    </w:p>
    <w:p w14:paraId="397BDD03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3AA1B356" w14:textId="240F2966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-10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7</m:t>
                </m:r>
              </m:e>
            </m:rad>
          </m:e>
        </m:d>
      </m:oMath>
    </w:p>
    <w:p w14:paraId="5805944F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869C1AE" w14:textId="3294C437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-3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</m:t>
                </m:r>
              </m:e>
            </m:rad>
          </m:e>
        </m:d>
      </m:oMath>
    </w:p>
    <w:p w14:paraId="4B5209FE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3C382F71" w14:textId="5E4EC00C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10</m:t>
                </m:r>
              </m:e>
            </m:rad>
          </m:e>
        </m:d>
      </m:oMath>
    </w:p>
    <w:p w14:paraId="26A85C6B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5280C5DC" w14:textId="4FF4DF8A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15</m:t>
                </m:r>
              </m:e>
            </m:rad>
          </m:e>
        </m:d>
      </m:oMath>
    </w:p>
    <w:p w14:paraId="4DD5A085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31337186" w14:textId="31A242D5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14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21</m:t>
                </m:r>
              </m:e>
            </m:rad>
          </m:e>
        </m:d>
      </m:oMath>
    </w:p>
    <w:p w14:paraId="388792FB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1D96EB09" w14:textId="3E5DE14F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12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18</m:t>
                </m:r>
              </m:e>
            </m:rad>
          </m:e>
        </m:d>
      </m:oMath>
    </w:p>
    <w:p w14:paraId="6392050F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41C38B71" w14:textId="4F306685" w:rsidR="00C91699" w:rsidRDefault="00000000" w:rsidP="00B24115">
      <w:pPr>
        <w:numPr>
          <w:ilvl w:val="0"/>
          <w:numId w:val="23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-6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10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15</m:t>
                </m:r>
              </m:e>
            </m:rad>
          </m:e>
        </m:d>
      </m:oMath>
    </w:p>
    <w:p w14:paraId="3526EC5A" w14:textId="77777777" w:rsidR="00B24115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77E4BEED" w14:textId="77777777" w:rsidR="00B24115" w:rsidRDefault="00B24115" w:rsidP="00B24115">
      <w:pPr>
        <w:spacing w:line="276" w:lineRule="auto"/>
        <w:rPr>
          <w:sz w:val="24"/>
          <w:szCs w:val="24"/>
          <w:lang w:val="en-CA"/>
        </w:rPr>
        <w:sectPr w:rsidR="00B24115" w:rsidSect="00B24115">
          <w:type w:val="continuous"/>
          <w:pgSz w:w="12240" w:h="15840"/>
          <w:pgMar w:top="709" w:right="900" w:bottom="709" w:left="851" w:header="720" w:footer="720" w:gutter="0"/>
          <w:pgNumType w:start="2"/>
          <w:cols w:num="3" w:space="720"/>
          <w:docGrid w:linePitch="360"/>
        </w:sectPr>
      </w:pPr>
    </w:p>
    <w:p w14:paraId="05C9395C" w14:textId="795883A0" w:rsidR="00C91699" w:rsidRPr="00C91699" w:rsidRDefault="00C91699" w:rsidP="00B24115">
      <w:pPr>
        <w:spacing w:line="276" w:lineRule="auto"/>
        <w:rPr>
          <w:b/>
          <w:bCs/>
          <w:sz w:val="24"/>
          <w:szCs w:val="24"/>
          <w:lang w:val="en-CA"/>
        </w:rPr>
      </w:pPr>
      <w:r w:rsidRPr="00C91699">
        <w:rPr>
          <w:b/>
          <w:bCs/>
          <w:sz w:val="24"/>
          <w:szCs w:val="24"/>
          <w:lang w:val="en-CA"/>
        </w:rPr>
        <w:t>Multiplying Square Radicals with Variables</w:t>
      </w:r>
    </w:p>
    <w:p w14:paraId="13AA2098" w14:textId="0B6FB835" w:rsidR="00C91699" w:rsidRDefault="00C91699" w:rsidP="00B24115">
      <w:pPr>
        <w:spacing w:line="276" w:lineRule="auto"/>
        <w:rPr>
          <w:sz w:val="24"/>
          <w:szCs w:val="24"/>
          <w:lang w:val="en-CA"/>
        </w:rPr>
      </w:pPr>
      <w:r w:rsidRPr="00C91699">
        <w:rPr>
          <w:sz w:val="24"/>
          <w:szCs w:val="24"/>
          <w:lang w:val="en-CA"/>
        </w:rPr>
        <w:t xml:space="preserve">Multiply the coefficients and radicands. </w:t>
      </w:r>
      <w:r w:rsidR="00B24115">
        <w:rPr>
          <w:sz w:val="24"/>
          <w:szCs w:val="24"/>
          <w:lang w:val="en-CA"/>
        </w:rPr>
        <w:t>S</w:t>
      </w:r>
      <w:r w:rsidRPr="00C91699">
        <w:rPr>
          <w:sz w:val="24"/>
          <w:szCs w:val="24"/>
          <w:lang w:val="en-CA"/>
        </w:rPr>
        <w:t>implify the result completely.</w:t>
      </w:r>
    </w:p>
    <w:p w14:paraId="1E00C0B2" w14:textId="77777777" w:rsidR="00B24115" w:rsidRPr="00C91699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76973639" w14:textId="77777777" w:rsidR="00B24115" w:rsidRDefault="00B24115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rFonts w:ascii="Cambria Math" w:hAnsi="Cambria Math"/>
          <w:sz w:val="24"/>
          <w:szCs w:val="24"/>
          <w:lang w:val="en-CA"/>
          <w:oMath/>
        </w:rPr>
        <w:sectPr w:rsidR="00B24115" w:rsidSect="00C91699">
          <w:type w:val="continuous"/>
          <w:pgSz w:w="12240" w:h="15840"/>
          <w:pgMar w:top="709" w:right="900" w:bottom="709" w:left="851" w:header="720" w:footer="720" w:gutter="0"/>
          <w:pgNumType w:start="2"/>
          <w:cols w:space="720"/>
          <w:docGrid w:linePitch="360"/>
        </w:sectPr>
      </w:pPr>
    </w:p>
    <w:p w14:paraId="00B1141B" w14:textId="039A2D57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2x</m:t>
            </m:r>
          </m:e>
        </m:rad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3x</m:t>
            </m:r>
          </m:e>
        </m:rad>
      </m:oMath>
    </w:p>
    <w:p w14:paraId="2E108A14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245CFBB8" w14:textId="6CCDC6E0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5x</m:t>
            </m:r>
          </m:e>
        </m:rad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5x</m:t>
            </m:r>
          </m:e>
        </m:rad>
      </m:oMath>
    </w:p>
    <w:p w14:paraId="1DCDB02D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1E318642" w14:textId="693A7596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9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</m:rad>
      </m:oMath>
    </w:p>
    <w:p w14:paraId="42BDFAE6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CF84ABB" w14:textId="34396AE6" w:rsidR="00C91699" w:rsidRDefault="00C91699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</m:ra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2x</m:t>
                </m:r>
              </m:e>
            </m:rad>
          </m:e>
        </m:d>
      </m:oMath>
    </w:p>
    <w:p w14:paraId="40E5F437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0C57EBB3" w14:textId="5423AA32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2x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3x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e>
            </m:rad>
          </m:e>
        </m:d>
      </m:oMath>
    </w:p>
    <w:p w14:paraId="4DA77D47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23F9E25C" w14:textId="3AF551C0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2x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6x</m:t>
                </m:r>
              </m:e>
            </m:rad>
          </m:e>
        </m:d>
      </m:oMath>
    </w:p>
    <w:p w14:paraId="12C37F99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446D9CF8" w14:textId="38ABD2C6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3x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-5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e>
        </m:d>
      </m:oMath>
    </w:p>
    <w:p w14:paraId="2BAC5458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3C2B9CC0" w14:textId="4DC01C78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20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7x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e>
        </m:d>
      </m:oMath>
    </w:p>
    <w:p w14:paraId="10E85939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7029569A" w14:textId="238BBE63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10x</m:t>
                </m:r>
              </m:e>
            </m:rad>
          </m:e>
        </m:d>
      </m:oMath>
    </w:p>
    <w:p w14:paraId="49C007A6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7CEC3E83" w14:textId="17E87611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5x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7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14x</m:t>
                </m:r>
              </m:e>
            </m:rad>
          </m:e>
        </m:d>
      </m:oMath>
    </w:p>
    <w:p w14:paraId="0BE0EA42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0E272F70" w14:textId="6F11FBB8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-6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11xy</m:t>
                </m:r>
              </m:e>
            </m:rad>
          </m:e>
        </m:d>
      </m:oMath>
    </w:p>
    <w:p w14:paraId="7DED2F51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10539B4E" w14:textId="04E880CC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-12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5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</m:rad>
          </m:e>
        </m:d>
      </m:oMath>
    </w:p>
    <w:p w14:paraId="63524D1D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7279BAFA" w14:textId="4DA42DBE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3xy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6x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e>
        </m:d>
      </m:oMath>
    </w:p>
    <w:p w14:paraId="23295858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4306F923" w14:textId="6E66E4EB" w:rsidR="00C91699" w:rsidRDefault="00000000" w:rsidP="00B24115">
      <w:pPr>
        <w:numPr>
          <w:ilvl w:val="0"/>
          <w:numId w:val="24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-5x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-2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15x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e>
        </m:d>
      </m:oMath>
    </w:p>
    <w:p w14:paraId="6920FFD0" w14:textId="77777777" w:rsidR="00B24115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22081AE6" w14:textId="77777777" w:rsidR="00B24115" w:rsidRDefault="00B24115" w:rsidP="00B24115">
      <w:pPr>
        <w:spacing w:line="276" w:lineRule="auto"/>
        <w:rPr>
          <w:sz w:val="24"/>
          <w:szCs w:val="24"/>
          <w:lang w:val="en-CA"/>
        </w:rPr>
        <w:sectPr w:rsidR="00B24115" w:rsidSect="00B24115">
          <w:type w:val="continuous"/>
          <w:pgSz w:w="12240" w:h="15840"/>
          <w:pgMar w:top="709" w:right="900" w:bottom="709" w:left="851" w:header="720" w:footer="720" w:gutter="0"/>
          <w:pgNumType w:start="2"/>
          <w:cols w:num="3" w:space="143"/>
          <w:docGrid w:linePitch="360"/>
        </w:sectPr>
      </w:pPr>
    </w:p>
    <w:p w14:paraId="7E44DBC2" w14:textId="77777777" w:rsidR="00B24115" w:rsidRDefault="00B24115">
      <w:p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br w:type="page"/>
      </w:r>
    </w:p>
    <w:p w14:paraId="7D909857" w14:textId="6E66D078" w:rsidR="00C91699" w:rsidRPr="00C91699" w:rsidRDefault="00C91699" w:rsidP="00B24115">
      <w:pPr>
        <w:spacing w:line="276" w:lineRule="auto"/>
        <w:rPr>
          <w:b/>
          <w:bCs/>
          <w:sz w:val="24"/>
          <w:szCs w:val="24"/>
          <w:lang w:val="en-CA"/>
        </w:rPr>
      </w:pPr>
      <w:r w:rsidRPr="00C91699">
        <w:rPr>
          <w:b/>
          <w:bCs/>
          <w:sz w:val="24"/>
          <w:szCs w:val="24"/>
          <w:lang w:val="en-CA"/>
        </w:rPr>
        <w:lastRenderedPageBreak/>
        <w:t>Multiplying Cube Radicals</w:t>
      </w:r>
    </w:p>
    <w:p w14:paraId="2F313FA3" w14:textId="77777777" w:rsidR="00C91699" w:rsidRDefault="00C91699" w:rsidP="00B24115">
      <w:pPr>
        <w:spacing w:line="276" w:lineRule="auto"/>
        <w:rPr>
          <w:sz w:val="24"/>
          <w:szCs w:val="24"/>
          <w:lang w:val="en-CA"/>
        </w:rPr>
      </w:pPr>
      <w:r w:rsidRPr="00C91699">
        <w:rPr>
          <w:sz w:val="24"/>
          <w:szCs w:val="24"/>
          <w:lang w:val="en-CA"/>
        </w:rPr>
        <w:t>Multiply the coefficients and radicands. Look for perfect-cube factors and simplify completely.</w:t>
      </w:r>
    </w:p>
    <w:p w14:paraId="386FAFAC" w14:textId="77777777" w:rsidR="00B24115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7926D86C" w14:textId="77777777" w:rsidR="00B24115" w:rsidRDefault="00B24115" w:rsidP="00B24115">
      <w:pPr>
        <w:spacing w:line="276" w:lineRule="auto"/>
        <w:rPr>
          <w:sz w:val="24"/>
          <w:szCs w:val="24"/>
          <w:lang w:val="en-CA"/>
        </w:rPr>
        <w:sectPr w:rsidR="00B24115" w:rsidSect="00C91699">
          <w:type w:val="continuous"/>
          <w:pgSz w:w="12240" w:h="15840"/>
          <w:pgMar w:top="709" w:right="900" w:bottom="709" w:left="851" w:header="720" w:footer="720" w:gutter="0"/>
          <w:pgNumType w:start="2"/>
          <w:cols w:space="720"/>
          <w:docGrid w:linePitch="360"/>
        </w:sectPr>
      </w:pPr>
    </w:p>
    <w:p w14:paraId="0F6317C6" w14:textId="605D362A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</m:e>
        </m:rad>
      </m:oMath>
    </w:p>
    <w:p w14:paraId="264CBB27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793CC50" w14:textId="1F6DE87A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9</m:t>
            </m:r>
          </m:e>
        </m:rad>
      </m:oMath>
    </w:p>
    <w:p w14:paraId="7147614A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2C11FA8C" w14:textId="1C5F467B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</m:e>
            </m:rad>
          </m:e>
        </m:d>
      </m:oMath>
    </w:p>
    <w:p w14:paraId="03BD1038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48C58C66" w14:textId="1E741950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-2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9</m:t>
                </m:r>
              </m:e>
            </m:rad>
          </m:e>
        </m:d>
      </m:oMath>
    </w:p>
    <w:p w14:paraId="1880161A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5DA80017" w14:textId="3A709A7D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2x</m:t>
            </m:r>
          </m:e>
        </m:rad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</m:oMath>
    </w:p>
    <w:p w14:paraId="6CF95BDB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111866CC" w14:textId="609FA7D2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3x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9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</m:e>
            </m:rad>
          </m:e>
        </m:d>
      </m:oMath>
    </w:p>
    <w:p w14:paraId="4F6B0227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702C5DEC" w14:textId="2BE6CB53" w:rsidR="00C91699" w:rsidRDefault="00C91699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-3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16y</m:t>
            </m:r>
          </m:e>
        </m:rad>
      </m:oMath>
    </w:p>
    <w:p w14:paraId="033909FB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711C2150" w14:textId="1E31AC21" w:rsidR="00C91699" w:rsidRDefault="00C91699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5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3x</m:t>
            </m:r>
          </m:e>
        </m:ra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</m:e>
            </m:rad>
          </m:e>
        </m:d>
      </m:oMath>
    </w:p>
    <w:p w14:paraId="6F3BD92B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5F37008F" w14:textId="30B9158F" w:rsidR="00C91699" w:rsidRDefault="00C91699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-5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25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sup>
            </m:sSup>
          </m:e>
        </m:rad>
      </m:oMath>
    </w:p>
    <w:p w14:paraId="6195BE80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5C1D4996" w14:textId="11753AD7" w:rsidR="00C91699" w:rsidRDefault="00C91699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sup>
        </m:sSup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  <w:lang w:val="en-CA"/>
              </w:rPr>
              <m:t>y</m:t>
            </m:r>
          </m:e>
        </m:rad>
        <m:r>
          <w:rPr>
            <w:rFonts w:ascii="Cambria Math" w:hAnsi="Cambria Math"/>
            <w:sz w:val="24"/>
            <w:szCs w:val="24"/>
            <w:lang w:val="en-CA"/>
          </w:rPr>
          <m:t>⋅x</m:t>
        </m:r>
        <m:rad>
          <m:ra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</m:oMath>
    </w:p>
    <w:p w14:paraId="4F2EA15B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A9CDEF3" w14:textId="017ECA41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-6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11xy</m:t>
                </m:r>
              </m:e>
            </m:rad>
          </m:e>
        </m:d>
      </m:oMath>
    </w:p>
    <w:p w14:paraId="1E0C4731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1F21F9DB" w14:textId="08F4D180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-12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5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4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</m:rad>
          </m:e>
        </m:d>
      </m:oMath>
    </w:p>
    <w:p w14:paraId="312E3A40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757AF769" w14:textId="7BD5AFDA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-5y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16x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</m:e>
            </m:rad>
          </m:e>
        </m:d>
      </m:oMath>
    </w:p>
    <w:p w14:paraId="0CBCCA0E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09726179" w14:textId="38661070" w:rsidR="00C91699" w:rsidRDefault="00000000" w:rsidP="00B24115">
      <w:pPr>
        <w:numPr>
          <w:ilvl w:val="0"/>
          <w:numId w:val="25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-4x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10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4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</m:e>
            </m:rad>
          </m:e>
        </m:d>
        <m:d>
          <m:d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25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y</m:t>
                </m:r>
              </m:e>
            </m:rad>
          </m:e>
        </m:d>
      </m:oMath>
    </w:p>
    <w:p w14:paraId="0CDAE23B" w14:textId="77777777" w:rsidR="00B24115" w:rsidRDefault="00B24115" w:rsidP="00B24115">
      <w:pPr>
        <w:spacing w:line="276" w:lineRule="auto"/>
        <w:rPr>
          <w:sz w:val="24"/>
          <w:szCs w:val="24"/>
          <w:lang w:val="en-CA"/>
        </w:rPr>
        <w:sectPr w:rsidR="00B24115" w:rsidSect="00B24115">
          <w:type w:val="continuous"/>
          <w:pgSz w:w="12240" w:h="15840"/>
          <w:pgMar w:top="709" w:right="900" w:bottom="709" w:left="851" w:header="720" w:footer="720" w:gutter="0"/>
          <w:pgNumType w:start="2"/>
          <w:cols w:num="3" w:space="144"/>
          <w:docGrid w:linePitch="360"/>
        </w:sectPr>
      </w:pPr>
    </w:p>
    <w:p w14:paraId="041208D9" w14:textId="3964E30A" w:rsidR="00C91699" w:rsidRPr="00C91699" w:rsidRDefault="00C91699" w:rsidP="00B24115">
      <w:pPr>
        <w:spacing w:line="276" w:lineRule="auto"/>
        <w:rPr>
          <w:b/>
          <w:bCs/>
          <w:sz w:val="24"/>
          <w:szCs w:val="24"/>
          <w:lang w:val="en-CA"/>
        </w:rPr>
      </w:pPr>
      <w:r w:rsidRPr="00C91699">
        <w:rPr>
          <w:b/>
          <w:bCs/>
          <w:sz w:val="24"/>
          <w:szCs w:val="24"/>
          <w:lang w:val="en-CA"/>
        </w:rPr>
        <w:t>Dividing Radicals</w:t>
      </w:r>
    </w:p>
    <w:p w14:paraId="42EA0E8D" w14:textId="77777777" w:rsidR="00C91699" w:rsidRDefault="00C91699" w:rsidP="00B24115">
      <w:pPr>
        <w:spacing w:line="276" w:lineRule="auto"/>
        <w:rPr>
          <w:sz w:val="24"/>
          <w:szCs w:val="24"/>
          <w:lang w:val="en-CA"/>
        </w:rPr>
      </w:pPr>
      <w:r w:rsidRPr="00C91699">
        <w:rPr>
          <w:sz w:val="24"/>
          <w:szCs w:val="24"/>
          <w:lang w:val="en-CA"/>
        </w:rPr>
        <w:t>Divide the coefficients and divide the radicands. Simplify the result completely.</w:t>
      </w:r>
    </w:p>
    <w:p w14:paraId="54B8C871" w14:textId="77777777" w:rsidR="00B24115" w:rsidRPr="00C91699" w:rsidRDefault="00B24115" w:rsidP="00B24115">
      <w:pPr>
        <w:spacing w:line="276" w:lineRule="auto"/>
        <w:rPr>
          <w:sz w:val="24"/>
          <w:szCs w:val="24"/>
          <w:lang w:val="en-CA"/>
        </w:rPr>
      </w:pPr>
    </w:p>
    <w:p w14:paraId="1D7D7BC4" w14:textId="77777777" w:rsidR="00B24115" w:rsidRDefault="00B24115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rFonts w:ascii="Cambria Math" w:hAnsi="Cambria Math"/>
          <w:sz w:val="24"/>
          <w:szCs w:val="24"/>
          <w:lang w:val="en-CA"/>
          <w:oMath/>
        </w:rPr>
        <w:sectPr w:rsidR="00B24115" w:rsidSect="00C91699">
          <w:type w:val="continuous"/>
          <w:pgSz w:w="12240" w:h="15840"/>
          <w:pgMar w:top="709" w:right="900" w:bottom="709" w:left="851" w:header="720" w:footer="720" w:gutter="0"/>
          <w:pgNumType w:start="2"/>
          <w:cols w:space="720"/>
          <w:docGrid w:linePitch="360"/>
        </w:sectPr>
      </w:pPr>
    </w:p>
    <w:p w14:paraId="283D0706" w14:textId="57397EE9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18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e>
            </m:rad>
          </m:den>
        </m:f>
      </m:oMath>
    </w:p>
    <w:p w14:paraId="0AA41E89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484335D0" w14:textId="670C0583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</m:t>
                </m:r>
              </m:e>
            </m:rad>
          </m:den>
        </m:f>
      </m:oMath>
    </w:p>
    <w:p w14:paraId="4E2565F4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55745516" w14:textId="14C276E8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24</m:t>
                </m:r>
              </m:e>
            </m:rad>
          </m:num>
          <m:den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e>
            </m:rad>
          </m:den>
        </m:f>
      </m:oMath>
    </w:p>
    <w:p w14:paraId="790A5F30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AF115BD" w14:textId="16D75348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54</m:t>
                </m:r>
              </m:e>
            </m:rad>
          </m:num>
          <m:den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e>
            </m:rad>
          </m:den>
        </m:f>
      </m:oMath>
    </w:p>
    <w:p w14:paraId="32191759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3DDBF151" w14:textId="39A30CB3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CA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50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e>
            </m:rad>
          </m:den>
        </m:f>
      </m:oMath>
    </w:p>
    <w:p w14:paraId="62B291E4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39C57B6E" w14:textId="1E1E5724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CA"/>
              </w:rPr>
              <m:t>12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75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e>
            </m:rad>
          </m:den>
        </m:f>
      </m:oMath>
    </w:p>
    <w:p w14:paraId="632E7F84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81CFDFB" w14:textId="41C4F307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CA"/>
              </w:rPr>
              <m:t>8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54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e>
            </m:rad>
          </m:den>
        </m:f>
      </m:oMath>
    </w:p>
    <w:p w14:paraId="1C3D296C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3B4869EA" w14:textId="4A4B5CE3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CA"/>
              </w:rPr>
              <m:t>12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128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e>
            </m:rad>
          </m:den>
        </m:f>
      </m:oMath>
    </w:p>
    <w:p w14:paraId="5A0ABE97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41406C7" w14:textId="2A522401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72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2x</m:t>
                </m:r>
              </m:e>
            </m:rad>
          </m:den>
        </m:f>
      </m:oMath>
    </w:p>
    <w:p w14:paraId="2CB7EA1A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F54F926" w14:textId="15F6BD20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CA"/>
              </w:rPr>
              <m:t>8x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48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6x</m:t>
                </m:r>
              </m:e>
            </m:rad>
          </m:den>
        </m:f>
      </m:oMath>
    </w:p>
    <w:p w14:paraId="611B7C66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29E7267C" w14:textId="1D83C4AB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189x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3</m:t>
                    </m:r>
                  </m:sup>
                </m:sSup>
              </m:e>
            </m:rad>
          </m:num>
          <m:den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7y</m:t>
                </m:r>
              </m:e>
            </m:rad>
          </m:den>
        </m:f>
      </m:oMath>
    </w:p>
    <w:p w14:paraId="2BFB13CD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23BC2A4E" w14:textId="21614C3D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432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7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4</m:t>
                    </m:r>
                  </m:sup>
                </m:sSup>
              </m:e>
            </m:rad>
          </m:num>
          <m:den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2xy</m:t>
                </m:r>
              </m:e>
            </m:rad>
          </m:den>
        </m:f>
      </m:oMath>
    </w:p>
    <w:p w14:paraId="78C3A3B2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04AFC237" w14:textId="7EBBE91B" w:rsid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CA"/>
              </w:rPr>
              <m:t>18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360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7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5</m:t>
                    </m:r>
                  </m:sup>
                </m:sSup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  <w:lang w:val="en-CA"/>
              </w:rPr>
              <m:t>3x</m:t>
            </m:r>
            <m:rad>
              <m:radPr>
                <m:degHide m:val="1"/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5xy</m:t>
                </m:r>
              </m:e>
            </m:rad>
          </m:den>
        </m:f>
      </m:oMath>
    </w:p>
    <w:p w14:paraId="4C63627F" w14:textId="77777777" w:rsidR="00B24115" w:rsidRPr="00C91699" w:rsidRDefault="00B24115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65BA5D38" w14:textId="703078DD" w:rsidR="00C91699" w:rsidRPr="00C91699" w:rsidRDefault="00000000" w:rsidP="00B24115">
      <w:pPr>
        <w:numPr>
          <w:ilvl w:val="0"/>
          <w:numId w:val="26"/>
        </w:numPr>
        <w:tabs>
          <w:tab w:val="clear" w:pos="720"/>
        </w:tabs>
        <w:spacing w:line="276" w:lineRule="auto"/>
        <w:ind w:hanging="720"/>
        <w:rPr>
          <w:sz w:val="24"/>
          <w:szCs w:val="24"/>
          <w:lang w:val="en-C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CA"/>
              </w:rPr>
              <m:t>-12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250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7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5</m:t>
                    </m:r>
                  </m:sup>
                </m:sSup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  <w:lang w:val="en-CA"/>
              </w:rPr>
              <m:t>3x</m:t>
            </m:r>
            <m:rad>
              <m:radPr>
                <m:ctrlPr>
                  <w:rPr>
                    <w:rFonts w:ascii="Cambria Math" w:hAnsi="Cambria Math"/>
                    <w:sz w:val="24"/>
                    <w:szCs w:val="24"/>
                    <w:lang w:val="en-CA"/>
                  </w:rPr>
                </m:ctrlPr>
              </m:radPr>
              <m:deg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24"/>
                    <w:szCs w:val="24"/>
                    <w:lang w:val="en-CA"/>
                  </w:rPr>
                  <m:t>2x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en-CA"/>
                      </w:rPr>
                      <m:t>2</m:t>
                    </m:r>
                  </m:sup>
                </m:sSup>
              </m:e>
            </m:rad>
          </m:den>
        </m:f>
      </m:oMath>
    </w:p>
    <w:p w14:paraId="399711C0" w14:textId="3CA1D87B" w:rsidR="00C91699" w:rsidRPr="00C91699" w:rsidRDefault="00C91699" w:rsidP="00B24115">
      <w:pPr>
        <w:spacing w:line="276" w:lineRule="auto"/>
        <w:ind w:left="720" w:hanging="720"/>
        <w:rPr>
          <w:sz w:val="24"/>
          <w:szCs w:val="24"/>
          <w:lang w:val="en-CA"/>
        </w:rPr>
      </w:pPr>
    </w:p>
    <w:p w14:paraId="7201D6CE" w14:textId="77777777" w:rsidR="00B24115" w:rsidRDefault="00B24115" w:rsidP="00B24115">
      <w:pPr>
        <w:spacing w:line="276" w:lineRule="auto"/>
        <w:rPr>
          <w:sz w:val="24"/>
          <w:szCs w:val="24"/>
        </w:rPr>
        <w:sectPr w:rsidR="00B24115" w:rsidSect="00B24115">
          <w:type w:val="continuous"/>
          <w:pgSz w:w="12240" w:h="15840"/>
          <w:pgMar w:top="709" w:right="900" w:bottom="709" w:left="851" w:header="720" w:footer="720" w:gutter="0"/>
          <w:pgNumType w:start="2"/>
          <w:cols w:num="3" w:space="143"/>
          <w:docGrid w:linePitch="360"/>
        </w:sectPr>
      </w:pPr>
    </w:p>
    <w:p w14:paraId="078C4482" w14:textId="21E06A90" w:rsidR="00C91699" w:rsidRPr="00E37B8C" w:rsidRDefault="00E37B8C" w:rsidP="00B24115">
      <w:pPr>
        <w:spacing w:line="276" w:lineRule="auto"/>
        <w:rPr>
          <w:b/>
          <w:bCs/>
          <w:sz w:val="24"/>
          <w:szCs w:val="24"/>
        </w:rPr>
      </w:pPr>
      <w:r w:rsidRPr="00E37B8C">
        <w:rPr>
          <w:b/>
          <w:bCs/>
          <w:sz w:val="24"/>
          <w:szCs w:val="24"/>
        </w:rPr>
        <w:t>Area Word Problems with Radicals</w:t>
      </w:r>
    </w:p>
    <w:p w14:paraId="48637281" w14:textId="743FFC0B" w:rsidR="00E37B8C" w:rsidRPr="00E37B8C" w:rsidRDefault="00E37B8C" w:rsidP="00E37B8C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E37B8C">
        <w:rPr>
          <w:sz w:val="24"/>
          <w:szCs w:val="24"/>
          <w:lang w:val="en-CA"/>
        </w:rPr>
        <w:t xml:space="preserve">A rectangular rug is </w:t>
      </w: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 long and </w:t>
      </w: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 wide. Draw the rug and find its area. </w:t>
      </w:r>
    </w:p>
    <w:p w14:paraId="2A2CA2F8" w14:textId="55B52862" w:rsidR="00E37B8C" w:rsidRPr="00E37B8C" w:rsidRDefault="00E37B8C" w:rsidP="00E37B8C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E37B8C">
        <w:rPr>
          <w:sz w:val="24"/>
          <w:szCs w:val="24"/>
          <w:lang w:val="en-CA"/>
        </w:rPr>
        <w:t xml:space="preserve">A square patio has side length </w:t>
      </w: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m. Draw the patio and find its area. </w:t>
      </w:r>
    </w:p>
    <w:p w14:paraId="0D74D159" w14:textId="6C2D6E3D" w:rsidR="00E37B8C" w:rsidRPr="00E37B8C" w:rsidRDefault="00E37B8C" w:rsidP="00E37B8C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E37B8C">
        <w:rPr>
          <w:sz w:val="24"/>
          <w:szCs w:val="24"/>
          <w:lang w:val="en-CA"/>
        </w:rPr>
        <w:t xml:space="preserve">A triangular banner has a base of </w:t>
      </w: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 and a height of </w:t>
      </w:r>
      <m:oMath>
        <m:r>
          <w:rPr>
            <w:rFonts w:ascii="Cambria Math" w:hAnsi="Cambria Math"/>
            <w:sz w:val="24"/>
            <w:szCs w:val="24"/>
            <w:lang w:val="en-CA"/>
          </w:rPr>
          <m:t>5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8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m. Draw the triangle and find its area. </w:t>
      </w:r>
    </w:p>
    <w:p w14:paraId="55900139" w14:textId="44069A12" w:rsidR="00E37B8C" w:rsidRPr="00E37B8C" w:rsidRDefault="00E37B8C" w:rsidP="00E37B8C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E37B8C">
        <w:rPr>
          <w:sz w:val="24"/>
          <w:szCs w:val="24"/>
          <w:lang w:val="en-CA"/>
        </w:rPr>
        <w:t xml:space="preserve">A parallelogram sign has a base of </w:t>
      </w: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 and a height of </w:t>
      </w: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12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m. Draw the parallelogram and find its area. </w:t>
      </w:r>
    </w:p>
    <w:p w14:paraId="108BC2E6" w14:textId="2B11DBDE" w:rsidR="00E37B8C" w:rsidRPr="00E37B8C" w:rsidRDefault="00E37B8C" w:rsidP="00E37B8C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E37B8C">
        <w:rPr>
          <w:sz w:val="24"/>
          <w:szCs w:val="24"/>
          <w:lang w:val="en-CA"/>
        </w:rPr>
        <w:t xml:space="preserve">A trapezoidal flower bed has bases of </w:t>
      </w: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 and </w:t>
      </w:r>
      <m:oMath>
        <m:r>
          <w:rPr>
            <w:rFonts w:ascii="Cambria Math" w:hAnsi="Cambria Math"/>
            <w:sz w:val="24"/>
            <w:szCs w:val="24"/>
            <w:lang w:val="en-CA"/>
          </w:rPr>
          <m:t>5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6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m, and a height of </w:t>
      </w: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m. Draw the trapezoid and find its area. </w:t>
      </w:r>
    </w:p>
    <w:p w14:paraId="5CC0A734" w14:textId="35C97FF3" w:rsidR="00E37B8C" w:rsidRPr="00E37B8C" w:rsidRDefault="00E37B8C" w:rsidP="00E37B8C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  <w:lang w:val="en-CA"/>
        </w:rPr>
      </w:pPr>
      <w:r w:rsidRPr="00E37B8C">
        <w:rPr>
          <w:sz w:val="24"/>
          <w:szCs w:val="24"/>
          <w:lang w:val="en-CA"/>
        </w:rPr>
        <w:t xml:space="preserve">A rectangular floor section has length </w:t>
      </w:r>
      <m:oMath>
        <m:r>
          <w:rPr>
            <w:rFonts w:ascii="Cambria Math" w:hAnsi="Cambria Math"/>
            <w:sz w:val="24"/>
            <w:szCs w:val="24"/>
            <w:lang w:val="en-CA"/>
          </w:rPr>
          <m:t>2x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3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 and width </w:t>
      </w:r>
      <m:oMath>
        <m:r>
          <w:rPr>
            <w:rFonts w:ascii="Cambria Math" w:hAnsi="Cambria Math"/>
            <w:sz w:val="24"/>
            <w:szCs w:val="24"/>
            <w:lang w:val="en-CA"/>
          </w:rPr>
          <m:t>3x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12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m. Draw the rectangle and find its area. </w:t>
      </w:r>
    </w:p>
    <w:p w14:paraId="7A2A9ADE" w14:textId="49321870" w:rsidR="00C751F9" w:rsidRPr="00E37B8C" w:rsidRDefault="00E37B8C" w:rsidP="00E37B8C">
      <w:pPr>
        <w:pStyle w:val="ListParagraph"/>
        <w:numPr>
          <w:ilvl w:val="0"/>
          <w:numId w:val="27"/>
        </w:numPr>
        <w:spacing w:line="276" w:lineRule="auto"/>
        <w:ind w:left="426" w:hanging="426"/>
        <w:rPr>
          <w:sz w:val="24"/>
          <w:szCs w:val="24"/>
        </w:rPr>
      </w:pPr>
      <w:r w:rsidRPr="00E37B8C">
        <w:rPr>
          <w:sz w:val="24"/>
          <w:szCs w:val="24"/>
          <w:lang w:val="en-CA"/>
        </w:rPr>
        <w:t xml:space="preserve">A garden is made of a rectangle with length </w:t>
      </w:r>
      <m:oMath>
        <m:r>
          <w:rPr>
            <w:rFonts w:ascii="Cambria Math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 and width </w:t>
      </w: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m, with a triangular section attached to one short side. The triangle has base </w:t>
      </w:r>
      <m:oMath>
        <m:r>
          <w:rPr>
            <w:rFonts w:ascii="Cambria Math" w:hAnsi="Cambria Math"/>
            <w:sz w:val="24"/>
            <w:szCs w:val="24"/>
            <w:lang w:val="en-CA"/>
          </w:rPr>
          <m:t>4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5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 xml:space="preserve">m and height </w:t>
      </w:r>
      <m:oMath>
        <m:r>
          <w:rPr>
            <w:rFonts w:ascii="Cambria Math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CA"/>
              </w:rPr>
              <m:t>20</m:t>
            </m:r>
          </m:e>
        </m:rad>
      </m:oMath>
      <w:r>
        <w:rPr>
          <w:sz w:val="24"/>
          <w:szCs w:val="24"/>
          <w:lang w:val="en-CA"/>
        </w:rPr>
        <w:t xml:space="preserve"> </w:t>
      </w:r>
      <w:r w:rsidRPr="00E37B8C">
        <w:rPr>
          <w:sz w:val="24"/>
          <w:szCs w:val="24"/>
          <w:lang w:val="en-CA"/>
        </w:rPr>
        <w:t>m. Draw and label the full shape, then find the total area.</w:t>
      </w:r>
    </w:p>
    <w:sectPr w:rsidR="00C751F9" w:rsidRPr="00E37B8C" w:rsidSect="00E37B8C">
      <w:type w:val="continuous"/>
      <w:pgSz w:w="12240" w:h="15840"/>
      <w:pgMar w:top="709" w:right="900" w:bottom="709" w:left="851" w:header="720" w:footer="301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FF62" w14:textId="77777777" w:rsidR="00EF4714" w:rsidRDefault="00EF4714" w:rsidP="006261E3">
      <w:r>
        <w:separator/>
      </w:r>
    </w:p>
  </w:endnote>
  <w:endnote w:type="continuationSeparator" w:id="0">
    <w:p w14:paraId="292C52E9" w14:textId="77777777" w:rsidR="00EF4714" w:rsidRDefault="00EF4714" w:rsidP="0062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8DCD" w14:textId="53B30C33" w:rsidR="00A947E6" w:rsidRPr="0015387D" w:rsidRDefault="00A947E6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4AC64" w14:textId="77777777" w:rsidR="00EF4714" w:rsidRDefault="00EF4714" w:rsidP="006261E3">
      <w:r>
        <w:separator/>
      </w:r>
    </w:p>
  </w:footnote>
  <w:footnote w:type="continuationSeparator" w:id="0">
    <w:p w14:paraId="49AD1583" w14:textId="77777777" w:rsidR="00EF4714" w:rsidRDefault="00EF4714" w:rsidP="00626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7088D"/>
    <w:multiLevelType w:val="multilevel"/>
    <w:tmpl w:val="66CCF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D40ED"/>
    <w:multiLevelType w:val="hybridMultilevel"/>
    <w:tmpl w:val="92461784"/>
    <w:lvl w:ilvl="0" w:tplc="B6383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8E14D7E"/>
    <w:multiLevelType w:val="hybridMultilevel"/>
    <w:tmpl w:val="2244E536"/>
    <w:lvl w:ilvl="0" w:tplc="0DF2564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973306A"/>
    <w:multiLevelType w:val="multilevel"/>
    <w:tmpl w:val="2DD21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0264C"/>
    <w:multiLevelType w:val="hybridMultilevel"/>
    <w:tmpl w:val="44C0ED4C"/>
    <w:lvl w:ilvl="0" w:tplc="49E4108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F5DCF"/>
    <w:multiLevelType w:val="hybridMultilevel"/>
    <w:tmpl w:val="1BFE42A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5150009"/>
    <w:multiLevelType w:val="multilevel"/>
    <w:tmpl w:val="947276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7821514"/>
    <w:multiLevelType w:val="hybridMultilevel"/>
    <w:tmpl w:val="EE54BB06"/>
    <w:lvl w:ilvl="0" w:tplc="AB14B6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AA85AD9"/>
    <w:multiLevelType w:val="hybridMultilevel"/>
    <w:tmpl w:val="4768CEEC"/>
    <w:lvl w:ilvl="0" w:tplc="30D257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AB3708F"/>
    <w:multiLevelType w:val="hybridMultilevel"/>
    <w:tmpl w:val="F92217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57C61"/>
    <w:multiLevelType w:val="hybridMultilevel"/>
    <w:tmpl w:val="EC924F8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ED46AF5"/>
    <w:multiLevelType w:val="hybridMultilevel"/>
    <w:tmpl w:val="F09C3872"/>
    <w:lvl w:ilvl="0" w:tplc="1D56EA1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0DE13AB"/>
    <w:multiLevelType w:val="hybridMultilevel"/>
    <w:tmpl w:val="135872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25F9E"/>
    <w:multiLevelType w:val="multilevel"/>
    <w:tmpl w:val="18805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7B6ED0"/>
    <w:multiLevelType w:val="hybridMultilevel"/>
    <w:tmpl w:val="F046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1E185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1A6C2F"/>
    <w:multiLevelType w:val="hybridMultilevel"/>
    <w:tmpl w:val="2D7C6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45F1D"/>
    <w:multiLevelType w:val="hybridMultilevel"/>
    <w:tmpl w:val="AB52D432"/>
    <w:lvl w:ilvl="0" w:tplc="8704321C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F8C294A"/>
    <w:multiLevelType w:val="multilevel"/>
    <w:tmpl w:val="8DDE2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382DB4"/>
    <w:multiLevelType w:val="hybridMultilevel"/>
    <w:tmpl w:val="9F54C93C"/>
    <w:lvl w:ilvl="0" w:tplc="85FA38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4BD38BB"/>
    <w:multiLevelType w:val="hybridMultilevel"/>
    <w:tmpl w:val="26A60B68"/>
    <w:lvl w:ilvl="0" w:tplc="6E38EA5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C424E64"/>
    <w:multiLevelType w:val="hybridMultilevel"/>
    <w:tmpl w:val="2D186CB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0F1ADA"/>
    <w:multiLevelType w:val="hybridMultilevel"/>
    <w:tmpl w:val="50FEBB30"/>
    <w:lvl w:ilvl="0" w:tplc="1B1A34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3953E8C"/>
    <w:multiLevelType w:val="hybridMultilevel"/>
    <w:tmpl w:val="CAFA4D2A"/>
    <w:lvl w:ilvl="0" w:tplc="A6A802A0">
      <w:start w:val="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4C37F5"/>
    <w:multiLevelType w:val="hybridMultilevel"/>
    <w:tmpl w:val="15BADA74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57C858A1"/>
    <w:multiLevelType w:val="multilevel"/>
    <w:tmpl w:val="E5905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2F13F2"/>
    <w:multiLevelType w:val="hybridMultilevel"/>
    <w:tmpl w:val="BDE21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50F92"/>
    <w:multiLevelType w:val="hybridMultilevel"/>
    <w:tmpl w:val="524ECD60"/>
    <w:lvl w:ilvl="0" w:tplc="54860D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799A68C9"/>
    <w:multiLevelType w:val="hybridMultilevel"/>
    <w:tmpl w:val="0C3EE1FC"/>
    <w:lvl w:ilvl="0" w:tplc="DA64AB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41322081">
    <w:abstractNumId w:val="14"/>
  </w:num>
  <w:num w:numId="2" w16cid:durableId="924345056">
    <w:abstractNumId w:val="26"/>
  </w:num>
  <w:num w:numId="3" w16cid:durableId="445660883">
    <w:abstractNumId w:val="21"/>
  </w:num>
  <w:num w:numId="4" w16cid:durableId="1502890425">
    <w:abstractNumId w:val="1"/>
  </w:num>
  <w:num w:numId="5" w16cid:durableId="1806269785">
    <w:abstractNumId w:val="8"/>
  </w:num>
  <w:num w:numId="6" w16cid:durableId="205215014">
    <w:abstractNumId w:val="16"/>
  </w:num>
  <w:num w:numId="7" w16cid:durableId="1956057984">
    <w:abstractNumId w:val="19"/>
  </w:num>
  <w:num w:numId="8" w16cid:durableId="504706713">
    <w:abstractNumId w:val="7"/>
  </w:num>
  <w:num w:numId="9" w16cid:durableId="110563148">
    <w:abstractNumId w:val="11"/>
  </w:num>
  <w:num w:numId="10" w16cid:durableId="1929970067">
    <w:abstractNumId w:val="23"/>
  </w:num>
  <w:num w:numId="11" w16cid:durableId="1804224737">
    <w:abstractNumId w:val="2"/>
  </w:num>
  <w:num w:numId="12" w16cid:durableId="1280837516">
    <w:abstractNumId w:val="18"/>
  </w:num>
  <w:num w:numId="13" w16cid:durableId="2043478080">
    <w:abstractNumId w:val="27"/>
  </w:num>
  <w:num w:numId="14" w16cid:durableId="1563322014">
    <w:abstractNumId w:val="6"/>
  </w:num>
  <w:num w:numId="15" w16cid:durableId="1838570063">
    <w:abstractNumId w:val="10"/>
  </w:num>
  <w:num w:numId="16" w16cid:durableId="863789588">
    <w:abstractNumId w:val="5"/>
  </w:num>
  <w:num w:numId="17" w16cid:durableId="150365274">
    <w:abstractNumId w:val="12"/>
  </w:num>
  <w:num w:numId="18" w16cid:durableId="1144083897">
    <w:abstractNumId w:val="25"/>
  </w:num>
  <w:num w:numId="19" w16cid:durableId="334236592">
    <w:abstractNumId w:val="9"/>
  </w:num>
  <w:num w:numId="20" w16cid:durableId="1974362893">
    <w:abstractNumId w:val="22"/>
  </w:num>
  <w:num w:numId="21" w16cid:durableId="1896351349">
    <w:abstractNumId w:val="15"/>
  </w:num>
  <w:num w:numId="22" w16cid:durableId="895703516">
    <w:abstractNumId w:val="17"/>
  </w:num>
  <w:num w:numId="23" w16cid:durableId="970591480">
    <w:abstractNumId w:val="0"/>
  </w:num>
  <w:num w:numId="24" w16cid:durableId="1932737880">
    <w:abstractNumId w:val="24"/>
  </w:num>
  <w:num w:numId="25" w16cid:durableId="517503545">
    <w:abstractNumId w:val="13"/>
  </w:num>
  <w:num w:numId="26" w16cid:durableId="1047874422">
    <w:abstractNumId w:val="3"/>
  </w:num>
  <w:num w:numId="27" w16cid:durableId="369110424">
    <w:abstractNumId w:val="20"/>
  </w:num>
  <w:num w:numId="28" w16cid:durableId="609699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3"/>
    <w:rsid w:val="000022D8"/>
    <w:rsid w:val="00020730"/>
    <w:rsid w:val="00033679"/>
    <w:rsid w:val="00057350"/>
    <w:rsid w:val="000B1218"/>
    <w:rsid w:val="000B4C6C"/>
    <w:rsid w:val="000B51BB"/>
    <w:rsid w:val="000D34FA"/>
    <w:rsid w:val="000F0B78"/>
    <w:rsid w:val="000F53F8"/>
    <w:rsid w:val="00124EA8"/>
    <w:rsid w:val="001375E2"/>
    <w:rsid w:val="00137FC6"/>
    <w:rsid w:val="00144A8A"/>
    <w:rsid w:val="0015121D"/>
    <w:rsid w:val="001D34E3"/>
    <w:rsid w:val="001E44E7"/>
    <w:rsid w:val="001F5E4C"/>
    <w:rsid w:val="00211223"/>
    <w:rsid w:val="00222DC6"/>
    <w:rsid w:val="002347DA"/>
    <w:rsid w:val="002350EC"/>
    <w:rsid w:val="002742A7"/>
    <w:rsid w:val="0028152C"/>
    <w:rsid w:val="002A1856"/>
    <w:rsid w:val="002A1CED"/>
    <w:rsid w:val="002A7B79"/>
    <w:rsid w:val="002D70CB"/>
    <w:rsid w:val="002F5396"/>
    <w:rsid w:val="00333015"/>
    <w:rsid w:val="00333EF3"/>
    <w:rsid w:val="00337FEC"/>
    <w:rsid w:val="003912AD"/>
    <w:rsid w:val="003A190F"/>
    <w:rsid w:val="003B299F"/>
    <w:rsid w:val="003B6943"/>
    <w:rsid w:val="003C2671"/>
    <w:rsid w:val="003F3DDD"/>
    <w:rsid w:val="00401231"/>
    <w:rsid w:val="004120AA"/>
    <w:rsid w:val="0042340E"/>
    <w:rsid w:val="00426606"/>
    <w:rsid w:val="00452DF7"/>
    <w:rsid w:val="0047716E"/>
    <w:rsid w:val="004E2675"/>
    <w:rsid w:val="0053050E"/>
    <w:rsid w:val="0053544B"/>
    <w:rsid w:val="005736A9"/>
    <w:rsid w:val="00577410"/>
    <w:rsid w:val="00594871"/>
    <w:rsid w:val="005E3535"/>
    <w:rsid w:val="00612C02"/>
    <w:rsid w:val="006202F0"/>
    <w:rsid w:val="006261E3"/>
    <w:rsid w:val="00636E98"/>
    <w:rsid w:val="00651F83"/>
    <w:rsid w:val="006576E4"/>
    <w:rsid w:val="00667698"/>
    <w:rsid w:val="0067574F"/>
    <w:rsid w:val="00681A4A"/>
    <w:rsid w:val="006A4AF1"/>
    <w:rsid w:val="006F1C27"/>
    <w:rsid w:val="00700855"/>
    <w:rsid w:val="00702C36"/>
    <w:rsid w:val="00712D9A"/>
    <w:rsid w:val="007216FC"/>
    <w:rsid w:val="00721A6B"/>
    <w:rsid w:val="00733973"/>
    <w:rsid w:val="00733BD4"/>
    <w:rsid w:val="00736938"/>
    <w:rsid w:val="007629BF"/>
    <w:rsid w:val="00771E01"/>
    <w:rsid w:val="00776B44"/>
    <w:rsid w:val="0077791F"/>
    <w:rsid w:val="007A303E"/>
    <w:rsid w:val="007A36E8"/>
    <w:rsid w:val="007B6D2B"/>
    <w:rsid w:val="007B6F7D"/>
    <w:rsid w:val="007D7BD0"/>
    <w:rsid w:val="008009D4"/>
    <w:rsid w:val="00825DE9"/>
    <w:rsid w:val="00844BAC"/>
    <w:rsid w:val="00867E63"/>
    <w:rsid w:val="00877796"/>
    <w:rsid w:val="0088102F"/>
    <w:rsid w:val="00884A4A"/>
    <w:rsid w:val="008C0C71"/>
    <w:rsid w:val="008C3197"/>
    <w:rsid w:val="009043F1"/>
    <w:rsid w:val="00921751"/>
    <w:rsid w:val="00937BBB"/>
    <w:rsid w:val="00992F47"/>
    <w:rsid w:val="009C222B"/>
    <w:rsid w:val="00A02001"/>
    <w:rsid w:val="00A22D5D"/>
    <w:rsid w:val="00A5234D"/>
    <w:rsid w:val="00A57DDD"/>
    <w:rsid w:val="00A60515"/>
    <w:rsid w:val="00A947E6"/>
    <w:rsid w:val="00AC310F"/>
    <w:rsid w:val="00AC7641"/>
    <w:rsid w:val="00AD0B09"/>
    <w:rsid w:val="00AF5FC7"/>
    <w:rsid w:val="00B05073"/>
    <w:rsid w:val="00B24115"/>
    <w:rsid w:val="00B425B6"/>
    <w:rsid w:val="00B83598"/>
    <w:rsid w:val="00B84B01"/>
    <w:rsid w:val="00BD1332"/>
    <w:rsid w:val="00BE5AA8"/>
    <w:rsid w:val="00BE6190"/>
    <w:rsid w:val="00BF0D90"/>
    <w:rsid w:val="00C15728"/>
    <w:rsid w:val="00C3223A"/>
    <w:rsid w:val="00C60339"/>
    <w:rsid w:val="00C74523"/>
    <w:rsid w:val="00C751F9"/>
    <w:rsid w:val="00C76A09"/>
    <w:rsid w:val="00C91699"/>
    <w:rsid w:val="00CC4219"/>
    <w:rsid w:val="00CD5831"/>
    <w:rsid w:val="00D032F7"/>
    <w:rsid w:val="00D65F26"/>
    <w:rsid w:val="00DA2E9C"/>
    <w:rsid w:val="00DB4B34"/>
    <w:rsid w:val="00DD34FE"/>
    <w:rsid w:val="00DE689F"/>
    <w:rsid w:val="00E05811"/>
    <w:rsid w:val="00E2667D"/>
    <w:rsid w:val="00E36B4E"/>
    <w:rsid w:val="00E37B8C"/>
    <w:rsid w:val="00E50FDD"/>
    <w:rsid w:val="00E5410E"/>
    <w:rsid w:val="00E855C7"/>
    <w:rsid w:val="00EB4F56"/>
    <w:rsid w:val="00EF4714"/>
    <w:rsid w:val="00F81C0C"/>
    <w:rsid w:val="00F823CC"/>
    <w:rsid w:val="00F83CDB"/>
    <w:rsid w:val="00FC0A13"/>
    <w:rsid w:val="00FE0997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1CAEF6"/>
  <w15:docId w15:val="{8B935406-6F64-40C0-A0A6-EB404FBC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E3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C916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C916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261E3"/>
    <w:pPr>
      <w:keepNext/>
      <w:outlineLvl w:val="4"/>
    </w:pPr>
    <w:rPr>
      <w:b/>
      <w:bCs/>
      <w:sz w:val="32"/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locked/>
    <w:rsid w:val="006261E3"/>
    <w:rPr>
      <w:rFonts w:ascii="Times New Roman" w:hAnsi="Times New Roman" w:cs="Times New Roman"/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semiHidden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semiHidden/>
    <w:locked/>
    <w:rsid w:val="006261E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locked/>
    <w:rsid w:val="006261E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61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261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1E3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AD0B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7E6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paragraph" w:styleId="BodyText">
    <w:name w:val="Body Text"/>
    <w:link w:val="BodyTextChar"/>
    <w:rsid w:val="00A947E6"/>
    <w:rPr>
      <w:rFonts w:ascii="Arial" w:eastAsia="Times New Roman" w:hAnsi="Arial"/>
      <w:sz w:val="22"/>
      <w:szCs w:val="24"/>
      <w:lang w:eastAsia="en-US"/>
    </w:rPr>
  </w:style>
  <w:style w:type="character" w:customStyle="1" w:styleId="BodyTextChar">
    <w:name w:val="Body Text Char"/>
    <w:link w:val="BodyText"/>
    <w:rsid w:val="00A947E6"/>
    <w:rPr>
      <w:rFonts w:ascii="Arial" w:eastAsia="Times New Roman" w:hAnsi="Arial"/>
      <w:sz w:val="22"/>
      <w:szCs w:val="24"/>
      <w:lang w:eastAsia="en-US"/>
    </w:rPr>
  </w:style>
  <w:style w:type="paragraph" w:customStyle="1" w:styleId="Quest110a">
    <w:name w:val="Quest 1 &amp; 10 a"/>
    <w:basedOn w:val="Normal"/>
    <w:link w:val="Quest110aChar"/>
    <w:qFormat/>
    <w:rsid w:val="00A947E6"/>
    <w:pPr>
      <w:tabs>
        <w:tab w:val="right" w:pos="288"/>
        <w:tab w:val="left" w:pos="475"/>
        <w:tab w:val="left" w:pos="835"/>
      </w:tabs>
      <w:ind w:left="835" w:hanging="835"/>
    </w:pPr>
    <w:rPr>
      <w:rFonts w:ascii="Arial" w:hAnsi="Arial" w:cs="Arial"/>
      <w:sz w:val="22"/>
      <w:szCs w:val="24"/>
      <w:lang w:val="en-CA"/>
    </w:rPr>
  </w:style>
  <w:style w:type="character" w:customStyle="1" w:styleId="Quest110aChar">
    <w:name w:val="Quest 1 &amp; 10 a Char"/>
    <w:link w:val="Quest110a"/>
    <w:rsid w:val="00A947E6"/>
    <w:rPr>
      <w:rFonts w:ascii="Arial" w:eastAsia="Times New Roman" w:hAnsi="Arial" w:cs="Arial"/>
      <w:sz w:val="22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947E6"/>
  </w:style>
  <w:style w:type="character" w:styleId="PlaceholderText">
    <w:name w:val="Placeholder Text"/>
    <w:basedOn w:val="DefaultParagraphFont"/>
    <w:uiPriority w:val="99"/>
    <w:semiHidden/>
    <w:rsid w:val="00992F47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C9169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C9169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Exercise:</vt:lpstr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Exercise:</dc:title>
  <dc:subject/>
  <dc:creator>doris</dc:creator>
  <cp:keywords/>
  <dc:description/>
  <cp:lastModifiedBy>Darcy House</cp:lastModifiedBy>
  <cp:revision>5</cp:revision>
  <cp:lastPrinted>2026-09-24T03:25:00Z</cp:lastPrinted>
  <dcterms:created xsi:type="dcterms:W3CDTF">2024-09-17T15:31:00Z</dcterms:created>
  <dcterms:modified xsi:type="dcterms:W3CDTF">2026-09-24T03:35:00Z</dcterms:modified>
</cp:coreProperties>
</file>