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CD605" w14:textId="468387A9" w:rsidR="00770C29" w:rsidRDefault="00770C29" w:rsidP="00770C29">
      <w:pPr>
        <w:spacing w:after="160" w:line="259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5053E2">
        <w:rPr>
          <w:rFonts w:ascii="Times New Roman" w:hAnsi="Times New Roman" w:cs="Times New Roman"/>
          <w:sz w:val="48"/>
          <w:szCs w:val="48"/>
        </w:rPr>
        <w:t xml:space="preserve">Trigonometric </w:t>
      </w:r>
      <w:r>
        <w:rPr>
          <w:rFonts w:ascii="Times New Roman" w:hAnsi="Times New Roman" w:cs="Times New Roman"/>
          <w:sz w:val="48"/>
          <w:szCs w:val="48"/>
        </w:rPr>
        <w:t>Scale</w:t>
      </w:r>
    </w:p>
    <w:p w14:paraId="66078184" w14:textId="77777777" w:rsidR="0077786A" w:rsidRDefault="0077786A" w:rsidP="0077786A">
      <w:pPr>
        <w:spacing w:after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737E76E4" wp14:editId="55A3EFA1">
            <wp:extent cx="2656114" cy="1067262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030" cy="1074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08B61" w14:textId="77777777" w:rsidR="0077786A" w:rsidRDefault="0077786A" w:rsidP="0077786A">
      <w:pPr>
        <w:spacing w:after="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Start w:id="0" w:name="_Hlk167195955"/>
    <w:p w14:paraId="34EFEDB1" w14:textId="0ECCD7E8" w:rsidR="0077786A" w:rsidRPr="005053E2" w:rsidRDefault="00000000" w:rsidP="00152461">
      <w:pPr>
        <w:tabs>
          <w:tab w:val="left" w:pos="5529"/>
          <w:tab w:val="left" w:pos="8364"/>
        </w:tabs>
        <w:spacing w:after="0"/>
        <w:ind w:left="2977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CA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>sin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θ= 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CA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opposite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hypotenuse</m:t>
                </m:r>
              </m:den>
            </m:f>
          </m:e>
        </m:func>
      </m:oMath>
      <w:bookmarkEnd w:id="0"/>
      <w:r w:rsidR="0077786A"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CA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>cos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θ= 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CA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adjacent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hypotenuse</m:t>
                </m:r>
              </m:den>
            </m:f>
          </m:e>
        </m:func>
      </m:oMath>
      <w:r w:rsidR="0077786A"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CA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>tan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θ= 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CA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opposite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adjacent</m:t>
                </m:r>
              </m:den>
            </m:f>
          </m:e>
        </m:func>
      </m:oMath>
    </w:p>
    <w:p w14:paraId="7C5987EF" w14:textId="4F0E4C7D" w:rsidR="009F5551" w:rsidRDefault="009F5551" w:rsidP="009F555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499" w:type="dxa"/>
        <w:tblInd w:w="-5" w:type="dxa"/>
        <w:tblLook w:val="04A0" w:firstRow="1" w:lastRow="0" w:firstColumn="1" w:lastColumn="0" w:noHBand="0" w:noVBand="1"/>
      </w:tblPr>
      <w:tblGrid>
        <w:gridCol w:w="2624"/>
        <w:gridCol w:w="2624"/>
        <w:gridCol w:w="2624"/>
        <w:gridCol w:w="2627"/>
      </w:tblGrid>
      <w:tr w:rsidR="00E264E0" w14:paraId="093D84AA" w14:textId="77777777" w:rsidTr="00DF254D">
        <w:trPr>
          <w:trHeight w:val="392"/>
        </w:trPr>
        <w:tc>
          <w:tcPr>
            <w:tcW w:w="10499" w:type="dxa"/>
            <w:gridSpan w:val="4"/>
            <w:shd w:val="clear" w:color="auto" w:fill="D9D9D9" w:themeFill="background1" w:themeFillShade="D9"/>
            <w:vAlign w:val="center"/>
          </w:tcPr>
          <w:p w14:paraId="64A40D8E" w14:textId="15C0D8E8" w:rsidR="00E264E0" w:rsidRDefault="00E264E0" w:rsidP="00E264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Draw 2 right triangles with a reference angle of </w:t>
            </w:r>
            <w:r w:rsidR="0077786A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15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n-CA"/>
                </w:rPr>
                <m:t>°</m:t>
              </m:r>
            </m:oMath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Make one </w:t>
            </w:r>
            <w:r w:rsidR="004C0319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LARGE</w:t>
            </w: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and one small.</w:t>
            </w:r>
          </w:p>
        </w:tc>
      </w:tr>
      <w:tr w:rsidR="00E264E0" w14:paraId="2D2EA209" w14:textId="77777777" w:rsidTr="00DF254D">
        <w:trPr>
          <w:trHeight w:val="797"/>
        </w:trPr>
        <w:tc>
          <w:tcPr>
            <w:tcW w:w="2624" w:type="dxa"/>
            <w:vAlign w:val="center"/>
          </w:tcPr>
          <w:p w14:paraId="61AA2166" w14:textId="62AA46B6" w:rsidR="00E264E0" w:rsidRDefault="00E264E0" w:rsidP="00E264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LARGE</w:t>
            </w:r>
            <w:r w:rsidR="00E37E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TRIANGLE</w:t>
            </w:r>
          </w:p>
        </w:tc>
        <w:tc>
          <w:tcPr>
            <w:tcW w:w="2624" w:type="dxa"/>
            <w:vAlign w:val="center"/>
          </w:tcPr>
          <w:p w14:paraId="56D03639" w14:textId="77777777" w:rsidR="00E264E0" w:rsidRDefault="00E264E0" w:rsidP="00E264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0CBCFF54" w14:textId="77777777" w:rsidR="00E264E0" w:rsidRDefault="00E264E0" w:rsidP="00E264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14:paraId="499BEC18" w14:textId="77777777" w:rsidR="00E264E0" w:rsidRDefault="00E264E0" w:rsidP="00E264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E0" w14:paraId="06503156" w14:textId="77777777" w:rsidTr="00DF254D">
        <w:trPr>
          <w:trHeight w:val="779"/>
        </w:trPr>
        <w:tc>
          <w:tcPr>
            <w:tcW w:w="2624" w:type="dxa"/>
            <w:vAlign w:val="center"/>
          </w:tcPr>
          <w:p w14:paraId="5B6E2F9D" w14:textId="7A4111E9" w:rsidR="00E264E0" w:rsidRDefault="00254753" w:rsidP="00E264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s</w:t>
            </w:r>
            <w:r w:rsidR="00E264E0"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mall</w:t>
            </w:r>
            <w:r w:rsidR="00E37E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triangle</w:t>
            </w:r>
          </w:p>
        </w:tc>
        <w:tc>
          <w:tcPr>
            <w:tcW w:w="2624" w:type="dxa"/>
            <w:vAlign w:val="center"/>
          </w:tcPr>
          <w:p w14:paraId="2D258A34" w14:textId="77777777" w:rsidR="00E264E0" w:rsidRDefault="00E264E0" w:rsidP="00E264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1433C383" w14:textId="77777777" w:rsidR="00E264E0" w:rsidRDefault="00E264E0" w:rsidP="00E264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14:paraId="20E02B2B" w14:textId="77777777" w:rsidR="00E264E0" w:rsidRDefault="00E264E0" w:rsidP="00E264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E0" w14:paraId="51FF010D" w14:textId="77777777" w:rsidTr="00DF254D">
        <w:trPr>
          <w:trHeight w:val="451"/>
        </w:trPr>
        <w:tc>
          <w:tcPr>
            <w:tcW w:w="10499" w:type="dxa"/>
            <w:gridSpan w:val="4"/>
            <w:shd w:val="clear" w:color="auto" w:fill="D9D9D9" w:themeFill="background1" w:themeFillShade="D9"/>
            <w:vAlign w:val="center"/>
          </w:tcPr>
          <w:p w14:paraId="4D0419DD" w14:textId="2C144BED" w:rsidR="00E264E0" w:rsidRDefault="00E264E0" w:rsidP="00E264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Draw 2 right triangles with a reference angle of </w:t>
            </w:r>
            <w:r w:rsidR="0077786A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35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n-CA"/>
                </w:rPr>
                <m:t>°</m:t>
              </m:r>
            </m:oMath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Make one </w:t>
            </w:r>
            <w:r w:rsidR="004C0319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LARGE</w:t>
            </w:r>
            <w:r w:rsidR="004C0319"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</w:t>
            </w: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and one small.</w:t>
            </w:r>
          </w:p>
        </w:tc>
      </w:tr>
      <w:tr w:rsidR="00E37E82" w14:paraId="374151A8" w14:textId="77777777" w:rsidTr="00DF254D">
        <w:trPr>
          <w:trHeight w:val="766"/>
        </w:trPr>
        <w:tc>
          <w:tcPr>
            <w:tcW w:w="2624" w:type="dxa"/>
            <w:vAlign w:val="center"/>
          </w:tcPr>
          <w:p w14:paraId="76B6AE76" w14:textId="1549D8E1" w:rsidR="00E37E82" w:rsidRDefault="00E37E82" w:rsidP="00E37E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LARGE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TRIANGLE</w:t>
            </w:r>
          </w:p>
        </w:tc>
        <w:tc>
          <w:tcPr>
            <w:tcW w:w="2624" w:type="dxa"/>
            <w:vAlign w:val="center"/>
          </w:tcPr>
          <w:p w14:paraId="594FE152" w14:textId="77777777" w:rsidR="00E37E82" w:rsidRDefault="00E37E82" w:rsidP="00E37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6883FBC0" w14:textId="77777777" w:rsidR="00E37E82" w:rsidRDefault="00E37E82" w:rsidP="00E37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14:paraId="2A5DE359" w14:textId="77777777" w:rsidR="00E37E82" w:rsidRDefault="00E37E82" w:rsidP="00E37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E82" w14:paraId="6DE52E98" w14:textId="77777777" w:rsidTr="00DF254D">
        <w:trPr>
          <w:trHeight w:val="764"/>
        </w:trPr>
        <w:tc>
          <w:tcPr>
            <w:tcW w:w="2624" w:type="dxa"/>
            <w:vAlign w:val="center"/>
          </w:tcPr>
          <w:p w14:paraId="42DAD025" w14:textId="25AC1CFA" w:rsidR="00E37E82" w:rsidRDefault="00254753" w:rsidP="00E37E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s</w:t>
            </w:r>
            <w:r w:rsidR="00E37E82"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mall</w:t>
            </w:r>
            <w:r w:rsidR="00E37E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triangle</w:t>
            </w:r>
          </w:p>
        </w:tc>
        <w:tc>
          <w:tcPr>
            <w:tcW w:w="2624" w:type="dxa"/>
            <w:vAlign w:val="center"/>
          </w:tcPr>
          <w:p w14:paraId="5F7004DD" w14:textId="77777777" w:rsidR="00E37E82" w:rsidRDefault="00E37E82" w:rsidP="00E37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677781ED" w14:textId="77777777" w:rsidR="00E37E82" w:rsidRDefault="00E37E82" w:rsidP="00E37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14:paraId="6EC053A9" w14:textId="77777777" w:rsidR="00E37E82" w:rsidRDefault="00E37E82" w:rsidP="00E37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E82" w14:paraId="2F0F318C" w14:textId="77777777" w:rsidTr="00DF254D">
        <w:trPr>
          <w:trHeight w:val="469"/>
        </w:trPr>
        <w:tc>
          <w:tcPr>
            <w:tcW w:w="10499" w:type="dxa"/>
            <w:gridSpan w:val="4"/>
            <w:shd w:val="clear" w:color="auto" w:fill="D9D9D9" w:themeFill="background1" w:themeFillShade="D9"/>
            <w:vAlign w:val="center"/>
          </w:tcPr>
          <w:p w14:paraId="638D0451" w14:textId="32663CD2" w:rsidR="00E37E82" w:rsidRDefault="00E37E82" w:rsidP="00E37E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Draw 2 right triangles with a reference angle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45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n-CA"/>
                </w:rPr>
                <m:t>°</m:t>
              </m:r>
            </m:oMath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Make one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LARGE</w:t>
            </w: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and one small.</w:t>
            </w:r>
          </w:p>
        </w:tc>
      </w:tr>
      <w:tr w:rsidR="00E37E82" w14:paraId="4EB74338" w14:textId="77777777" w:rsidTr="00DF254D">
        <w:trPr>
          <w:trHeight w:val="738"/>
        </w:trPr>
        <w:tc>
          <w:tcPr>
            <w:tcW w:w="2624" w:type="dxa"/>
            <w:vAlign w:val="center"/>
          </w:tcPr>
          <w:p w14:paraId="6C19FBB7" w14:textId="1D0ACFED" w:rsidR="00E37E82" w:rsidRDefault="00E37E82" w:rsidP="00E37E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LARGE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TRIANGLE</w:t>
            </w:r>
          </w:p>
        </w:tc>
        <w:tc>
          <w:tcPr>
            <w:tcW w:w="2624" w:type="dxa"/>
            <w:vAlign w:val="center"/>
          </w:tcPr>
          <w:p w14:paraId="3BDA8EA5" w14:textId="77777777" w:rsidR="00E37E82" w:rsidRDefault="00E37E82" w:rsidP="00E37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4A9F30D3" w14:textId="77777777" w:rsidR="00E37E82" w:rsidRDefault="00E37E82" w:rsidP="00E37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14:paraId="5820E32C" w14:textId="77777777" w:rsidR="00E37E82" w:rsidRDefault="00E37E82" w:rsidP="00E37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E82" w14:paraId="4D425CCD" w14:textId="77777777" w:rsidTr="00DF254D">
        <w:trPr>
          <w:trHeight w:val="766"/>
        </w:trPr>
        <w:tc>
          <w:tcPr>
            <w:tcW w:w="2624" w:type="dxa"/>
            <w:vAlign w:val="center"/>
          </w:tcPr>
          <w:p w14:paraId="29CABF91" w14:textId="5FDF5F90" w:rsidR="00E37E82" w:rsidRDefault="00254753" w:rsidP="00E37E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s</w:t>
            </w:r>
            <w:r w:rsidR="00E37E82"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mall</w:t>
            </w:r>
            <w:r w:rsidR="00E37E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triangle</w:t>
            </w:r>
          </w:p>
        </w:tc>
        <w:tc>
          <w:tcPr>
            <w:tcW w:w="2624" w:type="dxa"/>
            <w:vAlign w:val="center"/>
          </w:tcPr>
          <w:p w14:paraId="6223F7AA" w14:textId="77777777" w:rsidR="00E37E82" w:rsidRDefault="00E37E82" w:rsidP="00E37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18E11FDF" w14:textId="77777777" w:rsidR="00E37E82" w:rsidRDefault="00E37E82" w:rsidP="00E37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14:paraId="0F906769" w14:textId="77777777" w:rsidR="00E37E82" w:rsidRDefault="00E37E82" w:rsidP="00E37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753" w14:paraId="39A597A7" w14:textId="77777777" w:rsidTr="00DF254D">
        <w:trPr>
          <w:trHeight w:val="438"/>
        </w:trPr>
        <w:tc>
          <w:tcPr>
            <w:tcW w:w="10499" w:type="dxa"/>
            <w:gridSpan w:val="4"/>
            <w:shd w:val="clear" w:color="auto" w:fill="D0CECE" w:themeFill="background2" w:themeFillShade="E6"/>
            <w:vAlign w:val="center"/>
          </w:tcPr>
          <w:p w14:paraId="4BD4B160" w14:textId="37EA7D59" w:rsidR="00254753" w:rsidRDefault="00254753" w:rsidP="002547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Draw 2 right triangles with a reference angle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60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n-CA"/>
                </w:rPr>
                <m:t>°</m:t>
              </m:r>
            </m:oMath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Make one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LARGE</w:t>
            </w: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and one small.</w:t>
            </w:r>
          </w:p>
        </w:tc>
      </w:tr>
      <w:tr w:rsidR="00254753" w14:paraId="1F8C0A20" w14:textId="77777777" w:rsidTr="00DF254D">
        <w:trPr>
          <w:trHeight w:val="771"/>
        </w:trPr>
        <w:tc>
          <w:tcPr>
            <w:tcW w:w="2624" w:type="dxa"/>
            <w:vAlign w:val="center"/>
          </w:tcPr>
          <w:p w14:paraId="6DF1F4C1" w14:textId="0BF5B01A" w:rsidR="00254753" w:rsidRPr="00123156" w:rsidRDefault="00254753" w:rsidP="0025475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LARGE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TRIANGLE</w:t>
            </w:r>
          </w:p>
        </w:tc>
        <w:tc>
          <w:tcPr>
            <w:tcW w:w="2624" w:type="dxa"/>
            <w:vAlign w:val="center"/>
          </w:tcPr>
          <w:p w14:paraId="76479230" w14:textId="77777777" w:rsidR="00254753" w:rsidRDefault="00254753" w:rsidP="0025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32C021DE" w14:textId="77777777" w:rsidR="00254753" w:rsidRDefault="00254753" w:rsidP="0025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14:paraId="0FE000D1" w14:textId="77777777" w:rsidR="00254753" w:rsidRDefault="00254753" w:rsidP="0025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753" w14:paraId="50B820A8" w14:textId="77777777" w:rsidTr="00DF254D">
        <w:trPr>
          <w:trHeight w:val="751"/>
        </w:trPr>
        <w:tc>
          <w:tcPr>
            <w:tcW w:w="2624" w:type="dxa"/>
            <w:vAlign w:val="center"/>
          </w:tcPr>
          <w:p w14:paraId="0A21109F" w14:textId="01E25B5C" w:rsidR="00254753" w:rsidRPr="00123156" w:rsidRDefault="00254753" w:rsidP="0025475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s</w:t>
            </w: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mall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triangle</w:t>
            </w:r>
          </w:p>
        </w:tc>
        <w:tc>
          <w:tcPr>
            <w:tcW w:w="2624" w:type="dxa"/>
            <w:vAlign w:val="center"/>
          </w:tcPr>
          <w:p w14:paraId="318748C7" w14:textId="77777777" w:rsidR="00254753" w:rsidRDefault="00254753" w:rsidP="0025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2DFFC9CB" w14:textId="77777777" w:rsidR="00254753" w:rsidRDefault="00254753" w:rsidP="0025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14:paraId="48ED3FDF" w14:textId="77777777" w:rsidR="00254753" w:rsidRDefault="00254753" w:rsidP="0025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753" w14:paraId="073E381A" w14:textId="77777777" w:rsidTr="00DF254D">
        <w:trPr>
          <w:trHeight w:val="438"/>
        </w:trPr>
        <w:tc>
          <w:tcPr>
            <w:tcW w:w="10499" w:type="dxa"/>
            <w:gridSpan w:val="4"/>
            <w:shd w:val="clear" w:color="auto" w:fill="D0CECE" w:themeFill="background2" w:themeFillShade="E6"/>
            <w:vAlign w:val="center"/>
          </w:tcPr>
          <w:p w14:paraId="3E7E1D7E" w14:textId="3958CB7C" w:rsidR="00254753" w:rsidRDefault="00254753" w:rsidP="002547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Draw 2 right triangles with a reference angle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80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n-CA"/>
                </w:rPr>
                <m:t>°</m:t>
              </m:r>
            </m:oMath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Make one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LARGE</w:t>
            </w: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and one small.</w:t>
            </w:r>
          </w:p>
        </w:tc>
      </w:tr>
      <w:tr w:rsidR="00254753" w14:paraId="04068E58" w14:textId="77777777" w:rsidTr="00DF254D">
        <w:trPr>
          <w:trHeight w:val="784"/>
        </w:trPr>
        <w:tc>
          <w:tcPr>
            <w:tcW w:w="2624" w:type="dxa"/>
            <w:vAlign w:val="center"/>
          </w:tcPr>
          <w:p w14:paraId="01B2419C" w14:textId="198912F6" w:rsidR="00254753" w:rsidRPr="00123156" w:rsidRDefault="00254753" w:rsidP="0025475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LARGE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TRIANGLE</w:t>
            </w:r>
          </w:p>
        </w:tc>
        <w:tc>
          <w:tcPr>
            <w:tcW w:w="2624" w:type="dxa"/>
            <w:vAlign w:val="center"/>
          </w:tcPr>
          <w:p w14:paraId="2E8BBEB6" w14:textId="77777777" w:rsidR="00254753" w:rsidRDefault="00254753" w:rsidP="0025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42201912" w14:textId="77777777" w:rsidR="00254753" w:rsidRDefault="00254753" w:rsidP="0025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14:paraId="646EA6EC" w14:textId="77777777" w:rsidR="00254753" w:rsidRDefault="00254753" w:rsidP="0025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753" w14:paraId="4F48F769" w14:textId="77777777" w:rsidTr="00DF254D">
        <w:trPr>
          <w:trHeight w:val="779"/>
        </w:trPr>
        <w:tc>
          <w:tcPr>
            <w:tcW w:w="2624" w:type="dxa"/>
            <w:vAlign w:val="center"/>
          </w:tcPr>
          <w:p w14:paraId="39E79440" w14:textId="48B2A8AB" w:rsidR="00254753" w:rsidRPr="00123156" w:rsidRDefault="00254753" w:rsidP="0025475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s</w:t>
            </w:r>
            <w:r w:rsidRPr="0012315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mall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triangle</w:t>
            </w:r>
          </w:p>
        </w:tc>
        <w:tc>
          <w:tcPr>
            <w:tcW w:w="2624" w:type="dxa"/>
            <w:vAlign w:val="center"/>
          </w:tcPr>
          <w:p w14:paraId="042F3ED5" w14:textId="77777777" w:rsidR="00254753" w:rsidRDefault="00254753" w:rsidP="0025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238A3438" w14:textId="77777777" w:rsidR="00254753" w:rsidRDefault="00254753" w:rsidP="0025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14:paraId="0801FCB9" w14:textId="77777777" w:rsidR="00254753" w:rsidRDefault="00254753" w:rsidP="0025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CE9480" w14:textId="77777777" w:rsidR="00156FA3" w:rsidRDefault="00156FA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C541EC5" w14:textId="6A325AA1" w:rsidR="00254753" w:rsidRPr="00254753" w:rsidRDefault="00254753" w:rsidP="0025475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254753">
        <w:rPr>
          <w:rFonts w:ascii="Times New Roman" w:hAnsi="Times New Roman" w:cs="Times New Roman"/>
          <w:sz w:val="32"/>
          <w:szCs w:val="32"/>
        </w:rPr>
        <w:lastRenderedPageBreak/>
        <w:t>Reflection</w:t>
      </w:r>
    </w:p>
    <w:p w14:paraId="0FDAD73C" w14:textId="77777777" w:rsidR="00254753" w:rsidRP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9EC840" w14:textId="08A6A6A8" w:rsidR="00254753" w:rsidRDefault="00254753" w:rsidP="00254753">
      <w:pPr>
        <w:pStyle w:val="ListParagraph"/>
        <w:numPr>
          <w:ilvl w:val="0"/>
          <w:numId w:val="43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54753">
        <w:rPr>
          <w:rFonts w:ascii="Times New Roman" w:hAnsi="Times New Roman" w:cs="Times New Roman"/>
          <w:sz w:val="24"/>
          <w:szCs w:val="24"/>
        </w:rPr>
        <w:t>When you made your triangles bigger or smaller, did the sine, cosine, and tangent values change? What did you notice about the numbers when the size changed?</w:t>
      </w:r>
    </w:p>
    <w:p w14:paraId="7842B78A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C18381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9F0EE5" w14:textId="77777777" w:rsidR="000F3924" w:rsidRDefault="000F3924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CB6896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FC68E5" w14:textId="77777777" w:rsidR="00254753" w:rsidRP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750409" w14:textId="592E7E51" w:rsidR="00254753" w:rsidRDefault="00254753" w:rsidP="00254753">
      <w:pPr>
        <w:pStyle w:val="ListParagraph"/>
        <w:numPr>
          <w:ilvl w:val="0"/>
          <w:numId w:val="43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54753">
        <w:rPr>
          <w:rFonts w:ascii="Times New Roman" w:hAnsi="Times New Roman" w:cs="Times New Roman"/>
          <w:sz w:val="24"/>
          <w:szCs w:val="24"/>
        </w:rPr>
        <w:t>What does this tell you about how the trigonometric ratios are connected to the angle?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753">
        <w:rPr>
          <w:rFonts w:ascii="Times New Roman" w:hAnsi="Times New Roman" w:cs="Times New Roman"/>
          <w:sz w:val="24"/>
          <w:szCs w:val="24"/>
        </w:rPr>
        <w:t>Do the ratios depend on the angle or on the size of the triangle?</w:t>
      </w:r>
    </w:p>
    <w:p w14:paraId="2C639B4D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C9AA0D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E1A0B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60C8E4" w14:textId="77777777" w:rsidR="000F3924" w:rsidRDefault="000F3924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7A3774" w14:textId="77777777" w:rsidR="00254753" w:rsidRP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289D5D" w14:textId="7C2F002A" w:rsidR="00254753" w:rsidRDefault="00254753" w:rsidP="00254753">
      <w:pPr>
        <w:pStyle w:val="ListParagraph"/>
        <w:numPr>
          <w:ilvl w:val="0"/>
          <w:numId w:val="43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54753">
        <w:rPr>
          <w:rFonts w:ascii="Times New Roman" w:hAnsi="Times New Roman" w:cs="Times New Roman"/>
          <w:sz w:val="24"/>
          <w:szCs w:val="24"/>
        </w:rPr>
        <w:t>Why do both the big and small triangles for the same angle give almost the same results?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753">
        <w:rPr>
          <w:rFonts w:ascii="Times New Roman" w:hAnsi="Times New Roman" w:cs="Times New Roman"/>
          <w:sz w:val="24"/>
          <w:szCs w:val="24"/>
        </w:rPr>
        <w:t>What’s going on with the sides of those triangles that makes this happen?</w:t>
      </w:r>
    </w:p>
    <w:p w14:paraId="76F8A760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8D4623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5FF5ED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2C9A1E" w14:textId="77777777" w:rsidR="000F3924" w:rsidRDefault="000F3924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223DD2" w14:textId="77777777" w:rsidR="00254753" w:rsidRP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29FFA7" w14:textId="0494C490" w:rsidR="00254753" w:rsidRDefault="00254753" w:rsidP="00254753">
      <w:pPr>
        <w:pStyle w:val="ListParagraph"/>
        <w:numPr>
          <w:ilvl w:val="0"/>
          <w:numId w:val="43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54753">
        <w:rPr>
          <w:rFonts w:ascii="Times New Roman" w:hAnsi="Times New Roman" w:cs="Times New Roman"/>
          <w:sz w:val="24"/>
          <w:szCs w:val="24"/>
        </w:rPr>
        <w:t>What do you think is the main reason the ratios stay the same even though the triangles are different sizes?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753">
        <w:rPr>
          <w:rFonts w:ascii="Times New Roman" w:hAnsi="Times New Roman" w:cs="Times New Roman"/>
          <w:sz w:val="24"/>
          <w:szCs w:val="24"/>
        </w:rPr>
        <w:t>Try to explain it in your own words.</w:t>
      </w:r>
    </w:p>
    <w:p w14:paraId="23C143FE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4CA8CB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63326D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FA9249" w14:textId="77777777" w:rsidR="000F3924" w:rsidRDefault="000F3924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DC48A3" w14:textId="77777777" w:rsidR="00254753" w:rsidRP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02F584" w14:textId="77777777" w:rsidR="00254753" w:rsidRDefault="00254753" w:rsidP="00254753">
      <w:pPr>
        <w:pStyle w:val="ListParagraph"/>
        <w:numPr>
          <w:ilvl w:val="0"/>
          <w:numId w:val="43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54753">
        <w:rPr>
          <w:rFonts w:ascii="Times New Roman" w:hAnsi="Times New Roman" w:cs="Times New Roman"/>
          <w:sz w:val="24"/>
          <w:szCs w:val="24"/>
        </w:rPr>
        <w:t>Can you think of a real-life situation where it’s helpful that these ratios don’t change with size?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753">
        <w:rPr>
          <w:rFonts w:ascii="Times New Roman" w:hAnsi="Times New Roman" w:cs="Times New Roman"/>
          <w:sz w:val="24"/>
          <w:szCs w:val="24"/>
        </w:rPr>
        <w:t>For example, how might builders, pilots, or surveyors use this idea?</w:t>
      </w:r>
    </w:p>
    <w:p w14:paraId="7DECE181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A60D33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FDB10C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C84A22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32E8B9" w14:textId="77777777" w:rsidR="000F3924" w:rsidRPr="00254753" w:rsidRDefault="000F3924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402949" w14:textId="77777777" w:rsidR="00254753" w:rsidRDefault="00254753" w:rsidP="00254753">
      <w:pPr>
        <w:pStyle w:val="ListParagraph"/>
        <w:numPr>
          <w:ilvl w:val="0"/>
          <w:numId w:val="43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54753">
        <w:rPr>
          <w:rFonts w:ascii="Times New Roman" w:hAnsi="Times New Roman" w:cs="Times New Roman"/>
          <w:sz w:val="24"/>
          <w:szCs w:val="24"/>
        </w:rPr>
        <w:t>Which part of this activity helped you best understand what a ratio actually means?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753">
        <w:rPr>
          <w:rFonts w:ascii="Times New Roman" w:hAnsi="Times New Roman" w:cs="Times New Roman"/>
          <w:sz w:val="24"/>
          <w:szCs w:val="24"/>
        </w:rPr>
        <w:t>What made the idea of a ratio click for you?</w:t>
      </w:r>
    </w:p>
    <w:p w14:paraId="236C6242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3F6BD6" w14:textId="77777777" w:rsidR="00254753" w:rsidRDefault="00254753" w:rsidP="002547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94879E" w14:textId="22AA4FF4" w:rsidR="00235C56" w:rsidRDefault="00235C56" w:rsidP="0028453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499DB6E3" w14:textId="77777777" w:rsidR="00483809" w:rsidRDefault="00483809" w:rsidP="0028453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47642D4" w14:textId="77777777" w:rsidR="00483809" w:rsidRDefault="00483809" w:rsidP="0028453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2984122" w14:textId="77777777" w:rsidR="00483809" w:rsidRPr="0001668E" w:rsidRDefault="00483809" w:rsidP="00483809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1" w:name="_Hlk64280780"/>
      <w:r>
        <w:rPr>
          <w:rFonts w:ascii="Times New Roman" w:eastAsia="Times New Roman" w:hAnsi="Times New Roman" w:cs="Times New Roman"/>
          <w:sz w:val="32"/>
          <w:szCs w:val="32"/>
          <w:lang w:eastAsia="en-CA"/>
        </w:rPr>
        <w:t>The Reference Angle</w:t>
      </w:r>
    </w:p>
    <w:p w14:paraId="4607672E" w14:textId="77777777" w:rsidR="00483809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50E2189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76D92">
        <w:rPr>
          <w:rFonts w:ascii="Times New Roman" w:eastAsia="Times New Roman" w:hAnsi="Times New Roman" w:cs="Times New Roman"/>
          <w:sz w:val="24"/>
          <w:szCs w:val="24"/>
          <w:lang w:eastAsia="en-CA"/>
        </w:rPr>
        <w:t>Identify the opposite and adjacent sides in the following triangles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if x is the reference angle</w:t>
      </w:r>
      <w:r w:rsidRPr="00E76D92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</w:p>
    <w:p w14:paraId="2A2945BC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C650349" w14:textId="77777777" w:rsidR="00483809" w:rsidRPr="00E76D92" w:rsidRDefault="00483809" w:rsidP="0048380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A3BADA9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76D92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2336" behindDoc="0" locked="0" layoutInCell="1" allowOverlap="1" wp14:anchorId="7FC81E66" wp14:editId="3B433687">
            <wp:simplePos x="0" y="0"/>
            <wp:positionH relativeFrom="column">
              <wp:posOffset>60325</wp:posOffset>
            </wp:positionH>
            <wp:positionV relativeFrom="paragraph">
              <wp:posOffset>30480</wp:posOffset>
            </wp:positionV>
            <wp:extent cx="1670050" cy="1500505"/>
            <wp:effectExtent l="8572" t="0" r="0" b="0"/>
            <wp:wrapSquare wrapText="bothSides"/>
            <wp:docPr id="2112636092" name="Picture 2112636092" descr="This graphic shows an illustration of a right triangle with acute angle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his graphic shows an illustration of a right triangle with acute angle x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70050" cy="150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81F153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76D92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3360" behindDoc="0" locked="0" layoutInCell="1" allowOverlap="1" wp14:anchorId="1C8F9C1B" wp14:editId="4C648117">
            <wp:simplePos x="0" y="0"/>
            <wp:positionH relativeFrom="column">
              <wp:posOffset>2120900</wp:posOffset>
            </wp:positionH>
            <wp:positionV relativeFrom="paragraph">
              <wp:posOffset>104775</wp:posOffset>
            </wp:positionV>
            <wp:extent cx="1873250" cy="1682750"/>
            <wp:effectExtent l="0" t="0" r="0" b="0"/>
            <wp:wrapSquare wrapText="bothSides"/>
            <wp:docPr id="1770592653" name="Picture 1770592653" descr="This graphic shows an illustration of a right triangle with acute angle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his graphic shows an illustration of a right triangle with acute angle x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7325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D92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59264" behindDoc="0" locked="0" layoutInCell="1" allowOverlap="1" wp14:anchorId="46B91B8F" wp14:editId="46630C60">
            <wp:simplePos x="0" y="0"/>
            <wp:positionH relativeFrom="column">
              <wp:posOffset>4166235</wp:posOffset>
            </wp:positionH>
            <wp:positionV relativeFrom="paragraph">
              <wp:posOffset>10160</wp:posOffset>
            </wp:positionV>
            <wp:extent cx="1768475" cy="1588770"/>
            <wp:effectExtent l="0" t="0" r="3175" b="0"/>
            <wp:wrapSquare wrapText="bothSides"/>
            <wp:docPr id="1388307361" name="Picture 1388307361" descr="This graphic shows an illustration of a right triangle with acute angle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his graphic shows an illustration of a right triangle with acute angle x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768475" cy="158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4018D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4C8C5690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EE1B212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3793B9F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CF12FDC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1BC5D062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ED801B1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FC59EB9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76D92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4384" behindDoc="0" locked="0" layoutInCell="1" allowOverlap="1" wp14:anchorId="60DE8707" wp14:editId="53EF14AC">
            <wp:simplePos x="0" y="0"/>
            <wp:positionH relativeFrom="column">
              <wp:posOffset>2251075</wp:posOffset>
            </wp:positionH>
            <wp:positionV relativeFrom="paragraph">
              <wp:posOffset>138430</wp:posOffset>
            </wp:positionV>
            <wp:extent cx="1597660" cy="1435100"/>
            <wp:effectExtent l="347980" t="280670" r="350520" b="293370"/>
            <wp:wrapSquare wrapText="bothSides"/>
            <wp:docPr id="774684994" name="Picture 774684994" descr="This graphic shows an illustration of a right triangle with acute angle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his graphic shows an illustration of a right triangle with acute angle x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812275">
                      <a:off x="0" y="0"/>
                      <a:ext cx="159766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D92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0288" behindDoc="0" locked="0" layoutInCell="1" allowOverlap="1" wp14:anchorId="15F8F15D" wp14:editId="0A503F53">
            <wp:simplePos x="0" y="0"/>
            <wp:positionH relativeFrom="column">
              <wp:posOffset>3884295</wp:posOffset>
            </wp:positionH>
            <wp:positionV relativeFrom="paragraph">
              <wp:posOffset>120650</wp:posOffset>
            </wp:positionV>
            <wp:extent cx="1673225" cy="1503045"/>
            <wp:effectExtent l="304800" t="381000" r="193675" b="363855"/>
            <wp:wrapSquare wrapText="bothSides"/>
            <wp:docPr id="213139115" name="Picture 213139115" descr="This graphic shows an illustration of a right triangle with acute angle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his graphic shows an illustration of a right triangle with acute angle x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223999">
                      <a:off x="0" y="0"/>
                      <a:ext cx="1673225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66D442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2E9B288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A72DAFA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76D92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1312" behindDoc="0" locked="0" layoutInCell="1" allowOverlap="1" wp14:anchorId="439A1204" wp14:editId="08B20C82">
            <wp:simplePos x="0" y="0"/>
            <wp:positionH relativeFrom="column">
              <wp:posOffset>765810</wp:posOffset>
            </wp:positionH>
            <wp:positionV relativeFrom="paragraph">
              <wp:posOffset>52705</wp:posOffset>
            </wp:positionV>
            <wp:extent cx="1684020" cy="1512570"/>
            <wp:effectExtent l="0" t="0" r="0" b="0"/>
            <wp:wrapSquare wrapText="bothSides"/>
            <wp:docPr id="1650497351" name="Picture 1650497351" descr="This graphic shows an illustration of a right triangle with acute angle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his graphic shows an illustration of a right triangle with acute angle x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5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7A547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E9C6365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09DE1ED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63F0F878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E78F65A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18F9D9B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76D92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73600" behindDoc="0" locked="0" layoutInCell="1" allowOverlap="1" wp14:anchorId="31967DAA" wp14:editId="755FC390">
            <wp:simplePos x="0" y="0"/>
            <wp:positionH relativeFrom="column">
              <wp:posOffset>3140075</wp:posOffset>
            </wp:positionH>
            <wp:positionV relativeFrom="paragraph">
              <wp:posOffset>91440</wp:posOffset>
            </wp:positionV>
            <wp:extent cx="1684020" cy="1512570"/>
            <wp:effectExtent l="304800" t="381000" r="201930" b="373380"/>
            <wp:wrapSquare wrapText="bothSides"/>
            <wp:docPr id="1439673207" name="Picture 1439673207" descr="This graphic shows an illustration of a right triangle with acute angle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his graphic shows an illustration of a right triangle with acute angle x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419095">
                      <a:off x="0" y="0"/>
                      <a:ext cx="1684020" cy="15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E2504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76D92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75648" behindDoc="1" locked="0" layoutInCell="1" allowOverlap="1" wp14:anchorId="75DE5F39" wp14:editId="6EF80DE8">
            <wp:simplePos x="0" y="0"/>
            <wp:positionH relativeFrom="column">
              <wp:posOffset>585470</wp:posOffset>
            </wp:positionH>
            <wp:positionV relativeFrom="paragraph">
              <wp:posOffset>74295</wp:posOffset>
            </wp:positionV>
            <wp:extent cx="1684020" cy="1512570"/>
            <wp:effectExtent l="352425" t="295275" r="363855" b="306705"/>
            <wp:wrapNone/>
            <wp:docPr id="123968559" name="Picture 123968559" descr="This graphic shows an illustration of a right triangle with acute angle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his graphic shows an illustration of a right triangle with acute angle x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591131">
                      <a:off x="0" y="0"/>
                      <a:ext cx="1684020" cy="15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EDEE6" w14:textId="77777777" w:rsidR="00483809" w:rsidRPr="00123156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1AB9EC3B" w14:textId="77777777" w:rsidR="00483809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76D92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74624" behindDoc="0" locked="0" layoutInCell="1" allowOverlap="1" wp14:anchorId="3D3A7564" wp14:editId="06B65DC4">
            <wp:simplePos x="0" y="0"/>
            <wp:positionH relativeFrom="margin">
              <wp:align>right</wp:align>
            </wp:positionH>
            <wp:positionV relativeFrom="paragraph">
              <wp:posOffset>73025</wp:posOffset>
            </wp:positionV>
            <wp:extent cx="1673225" cy="1503045"/>
            <wp:effectExtent l="209550" t="247650" r="174625" b="249555"/>
            <wp:wrapSquare wrapText="bothSides"/>
            <wp:docPr id="2125814967" name="Picture 2125814967" descr="This graphic shows an illustration of a right triangle with acute angle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his graphic shows an illustration of a right triangle with acute angle x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659303">
                      <a:off x="0" y="0"/>
                      <a:ext cx="1673225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A862A1" w14:textId="77777777" w:rsidR="00483809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BDCBA76" w14:textId="77777777" w:rsidR="00483809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DEA4A5C" w14:textId="77777777" w:rsidR="00483809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0339141" w14:textId="77777777" w:rsidR="00483809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5581852" w14:textId="77777777" w:rsidR="00483809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FA9D3FD" w14:textId="77777777" w:rsidR="00483809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1365CBD" w14:textId="77777777" w:rsidR="00483809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D90919B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6E2EC411" w14:textId="1BD6ADD9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Is</w:t>
      </w:r>
      <w:r w:rsidRPr="00E76D9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the adjacent side always the bottom side?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Which side is it?</w:t>
      </w:r>
    </w:p>
    <w:p w14:paraId="1324BB70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3376386" w14:textId="77777777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EF1C91E" w14:textId="77777777" w:rsidR="00483809" w:rsidRPr="00E76D92" w:rsidRDefault="00483809" w:rsidP="00483809">
      <w:pPr>
        <w:spacing w:after="0"/>
        <w:outlineLvl w:val="5"/>
        <w:rPr>
          <w:rFonts w:ascii="Times New Roman" w:eastAsia="Times New Roman" w:hAnsi="Times New Roman" w:cs="Times New Roman"/>
          <w:bCs/>
          <w:noProof/>
          <w:sz w:val="24"/>
          <w:szCs w:val="24"/>
          <w:lang w:val="en-US"/>
        </w:rPr>
      </w:pPr>
    </w:p>
    <w:p w14:paraId="1CBD8202" w14:textId="77777777" w:rsidR="00483809" w:rsidRPr="00E76D92" w:rsidRDefault="00483809" w:rsidP="00483809">
      <w:pPr>
        <w:spacing w:after="0"/>
        <w:outlineLvl w:val="5"/>
        <w:rPr>
          <w:rFonts w:ascii="Times New Roman" w:eastAsia="Times New Roman" w:hAnsi="Times New Roman" w:cs="Times New Roman"/>
          <w:bCs/>
          <w:noProof/>
          <w:sz w:val="24"/>
          <w:szCs w:val="24"/>
          <w:lang w:val="en-US"/>
        </w:rPr>
      </w:pPr>
    </w:p>
    <w:p w14:paraId="2D3145BE" w14:textId="74AFEAFC" w:rsidR="00483809" w:rsidRPr="00E76D92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76D9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Why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do you think</w:t>
      </w:r>
      <w:r w:rsidRPr="00E76D92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 xml:space="preserve"> x</w:t>
      </w:r>
      <w:r w:rsidRPr="00E76D9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called the reference angle?</w:t>
      </w:r>
    </w:p>
    <w:p w14:paraId="709B56DD" w14:textId="77777777" w:rsidR="00483809" w:rsidRDefault="00483809" w:rsidP="004838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br w:type="page"/>
      </w:r>
    </w:p>
    <w:p w14:paraId="12603DD8" w14:textId="77777777" w:rsidR="00483809" w:rsidRPr="0001668E" w:rsidRDefault="00483809" w:rsidP="00483809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01668E">
        <w:rPr>
          <w:rFonts w:ascii="Times New Roman" w:eastAsia="Times New Roman" w:hAnsi="Times New Roman" w:cs="Times New Roman"/>
          <w:sz w:val="32"/>
          <w:szCs w:val="32"/>
          <w:lang w:eastAsia="en-CA"/>
        </w:rPr>
        <w:lastRenderedPageBreak/>
        <w:t>Trigonometric Ratios</w:t>
      </w:r>
    </w:p>
    <w:p w14:paraId="11314E21" w14:textId="77777777" w:rsidR="00483809" w:rsidRPr="0001668E" w:rsidRDefault="00483809" w:rsidP="00483809">
      <w:pPr>
        <w:pStyle w:val="ListParagraph"/>
        <w:widowControl w:val="0"/>
        <w:numPr>
          <w:ilvl w:val="0"/>
          <w:numId w:val="4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1668E">
        <w:rPr>
          <w:rFonts w:ascii="Times New Roman" w:eastAsia="Times New Roman" w:hAnsi="Times New Roman" w:cs="Times New Roman"/>
          <w:sz w:val="24"/>
          <w:szCs w:val="24"/>
        </w:rPr>
        <w:t>Circle the Reference Angle.</w:t>
      </w:r>
    </w:p>
    <w:p w14:paraId="2B8F067B" w14:textId="77777777" w:rsidR="00483809" w:rsidRPr="0001668E" w:rsidRDefault="00483809" w:rsidP="00483809">
      <w:pPr>
        <w:pStyle w:val="ListParagraph"/>
        <w:widowControl w:val="0"/>
        <w:numPr>
          <w:ilvl w:val="0"/>
          <w:numId w:val="4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1668E">
        <w:rPr>
          <w:rFonts w:ascii="Times New Roman" w:eastAsia="Times New Roman" w:hAnsi="Times New Roman" w:cs="Times New Roman"/>
          <w:sz w:val="24"/>
          <w:szCs w:val="24"/>
        </w:rPr>
        <w:t>Label all three sides of the triangle: Opposite, Hypotenuse, Adjacent</w:t>
      </w:r>
    </w:p>
    <w:p w14:paraId="28F862E5" w14:textId="77777777" w:rsidR="00483809" w:rsidRPr="0001668E" w:rsidRDefault="00483809" w:rsidP="00483809">
      <w:pPr>
        <w:pStyle w:val="ListParagraph"/>
        <w:widowControl w:val="0"/>
        <w:numPr>
          <w:ilvl w:val="0"/>
          <w:numId w:val="4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1668E">
        <w:rPr>
          <w:rFonts w:ascii="Times New Roman" w:eastAsia="Times New Roman" w:hAnsi="Times New Roman" w:cs="Times New Roman"/>
          <w:sz w:val="24"/>
          <w:szCs w:val="24"/>
        </w:rPr>
        <w:t>Provide the three trigonometric ratios:</w:t>
      </w:r>
    </w:p>
    <w:p w14:paraId="5BF6A63C" w14:textId="77777777" w:rsidR="00483809" w:rsidRPr="00123156" w:rsidRDefault="00483809" w:rsidP="00483809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05963365"/>
    </w:p>
    <w:p w14:paraId="20542ABC" w14:textId="77777777" w:rsidR="00483809" w:rsidRPr="00123156" w:rsidRDefault="00483809" w:rsidP="0048380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CA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>sin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θ= 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CA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opposite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hypotenuse</m:t>
                </m:r>
              </m:den>
            </m:f>
          </m:e>
        </m:func>
      </m:oMath>
      <w:r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w:r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w:r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CA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>cos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θ= 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CA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adjacent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hypotenuse</m:t>
                </m:r>
              </m:den>
            </m:f>
          </m:e>
        </m:func>
      </m:oMath>
      <w:r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w:r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w:r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CA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>tan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θ= 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CA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opposite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adjacent</m:t>
                </m:r>
              </m:den>
            </m:f>
          </m:e>
        </m:func>
      </m:oMath>
    </w:p>
    <w:p w14:paraId="57F82717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</w:pPr>
      <w:r w:rsidRPr="0012315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37D2EA" wp14:editId="01A32305">
                <wp:simplePos x="0" y="0"/>
                <wp:positionH relativeFrom="margin">
                  <wp:posOffset>25672</wp:posOffset>
                </wp:positionH>
                <wp:positionV relativeFrom="paragraph">
                  <wp:posOffset>194944</wp:posOffset>
                </wp:positionV>
                <wp:extent cx="6619603" cy="13607"/>
                <wp:effectExtent l="19050" t="19050" r="29210" b="2476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85B610" id="Straight Connector 6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pt,15.35pt" to="52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6600916B" w14:textId="77777777" w:rsidR="00483809" w:rsidRPr="00E76D92" w:rsidRDefault="00483809" w:rsidP="00483809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bookmarkEnd w:id="2"/>
    <w:p w14:paraId="3ED79D92" w14:textId="77777777" w:rsidR="00483809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sectPr w:rsidR="00483809" w:rsidSect="00483809">
          <w:footerReference w:type="default" r:id="rId10"/>
          <w:type w:val="continuous"/>
          <w:pgSz w:w="12240" w:h="15840"/>
          <w:pgMar w:top="851" w:right="900" w:bottom="851" w:left="851" w:header="708" w:footer="708" w:gutter="0"/>
          <w:cols w:space="708"/>
          <w:docGrid w:linePitch="360"/>
        </w:sectPr>
      </w:pPr>
    </w:p>
    <w:p w14:paraId="70C4D2DC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23156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CALCULATE</w:t>
      </w:r>
      <w:r w:rsidRPr="001231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each trigonometric ratio.</w:t>
      </w:r>
      <w:r w:rsidRPr="001231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DA468B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23156">
        <w:rPr>
          <w:rFonts w:ascii="Times New Roman" w:hAnsi="Times New Roman" w:cs="Times New Roman"/>
          <w:noProof/>
          <w:color w:val="000000"/>
          <w:sz w:val="24"/>
          <w:szCs w:val="24"/>
          <w:lang w:eastAsia="en-CA"/>
        </w:rPr>
        <w:drawing>
          <wp:anchor distT="0" distB="0" distL="114300" distR="114300" simplePos="0" relativeHeight="251665408" behindDoc="0" locked="0" layoutInCell="1" allowOverlap="1" wp14:anchorId="6A831948" wp14:editId="426DCE47">
            <wp:simplePos x="0" y="0"/>
            <wp:positionH relativeFrom="column">
              <wp:align>right</wp:align>
            </wp:positionH>
            <wp:positionV relativeFrom="paragraph">
              <wp:posOffset>184150</wp:posOffset>
            </wp:positionV>
            <wp:extent cx="1999615" cy="1562100"/>
            <wp:effectExtent l="0" t="0" r="635" b="0"/>
            <wp:wrapSquare wrapText="bothSides"/>
            <wp:docPr id="148" name="Picture 148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48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D12FD1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sin</w:t>
      </w:r>
      <w:r w:rsidRPr="001231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</w:t>
      </w:r>
    </w:p>
    <w:p w14:paraId="55243F4A" w14:textId="77777777" w:rsidR="00483809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  <w:sz w:val="24"/>
          <w:szCs w:val="24"/>
          <w:lang w:val="en-US"/>
        </w:rPr>
      </w:pPr>
    </w:p>
    <w:p w14:paraId="6A9CD5F8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  <w:sz w:val="24"/>
          <w:szCs w:val="24"/>
          <w:lang w:val="en-US"/>
        </w:rPr>
      </w:pPr>
    </w:p>
    <w:p w14:paraId="1DC96E00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  <w:r>
        <w:rPr>
          <w:color w:val="000000"/>
          <w:lang w:val="en-US"/>
        </w:rPr>
        <w:t>cos</w:t>
      </w:r>
      <w:r w:rsidRPr="00123156">
        <w:rPr>
          <w:color w:val="000000"/>
          <w:lang w:val="en-US"/>
        </w:rPr>
        <w:t xml:space="preserve"> B</w:t>
      </w:r>
    </w:p>
    <w:p w14:paraId="538DC6D9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</w:p>
    <w:p w14:paraId="01124C4D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</w:p>
    <w:p w14:paraId="3605D4CE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  <w:r>
        <w:rPr>
          <w:color w:val="000000"/>
          <w:lang w:val="en-US"/>
        </w:rPr>
        <w:t>tan B</w:t>
      </w:r>
    </w:p>
    <w:p w14:paraId="18C1AA79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</w:pPr>
    </w:p>
    <w:p w14:paraId="58B59569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</w:p>
    <w:p w14:paraId="4931B27D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  <w:sz w:val="24"/>
          <w:szCs w:val="24"/>
          <w:lang w:val="en-US"/>
        </w:rPr>
      </w:pPr>
      <w:r w:rsidRPr="00123156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CALCULATE</w:t>
      </w:r>
      <w:r w:rsidRPr="001231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each trigonometric ratio.</w:t>
      </w:r>
    </w:p>
    <w:p w14:paraId="12993AFB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  <w:sz w:val="24"/>
          <w:szCs w:val="24"/>
          <w:lang w:val="en-US"/>
        </w:rPr>
      </w:pPr>
    </w:p>
    <w:p w14:paraId="1B78734C" w14:textId="77777777" w:rsidR="00483809" w:rsidRPr="0001668E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bookmarkStart w:id="3" w:name="_Hlk105960895"/>
      <w:r w:rsidRPr="00123156">
        <w:rPr>
          <w:rFonts w:ascii="Times New Roman" w:hAnsi="Times New Roman" w:cs="Times New Roman"/>
          <w:noProof/>
          <w:color w:val="231F20"/>
          <w:sz w:val="24"/>
          <w:szCs w:val="24"/>
          <w:lang w:eastAsia="en-CA"/>
        </w:rPr>
        <w:drawing>
          <wp:anchor distT="0" distB="0" distL="114300" distR="114300" simplePos="0" relativeHeight="251666432" behindDoc="0" locked="0" layoutInCell="1" allowOverlap="1" wp14:anchorId="098F470C" wp14:editId="58A55540">
            <wp:simplePos x="0" y="0"/>
            <wp:positionH relativeFrom="column">
              <wp:align>right</wp:align>
            </wp:positionH>
            <wp:positionV relativeFrom="paragraph">
              <wp:posOffset>6350</wp:posOffset>
            </wp:positionV>
            <wp:extent cx="995045" cy="1706245"/>
            <wp:effectExtent l="0" t="0" r="0" b="8255"/>
            <wp:wrapSquare wrapText="bothSides"/>
            <wp:docPr id="149" name="Picture 149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Picture 149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sin</w:t>
      </w:r>
      <w:r w:rsidRPr="001231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L</w:t>
      </w:r>
    </w:p>
    <w:p w14:paraId="76EBE25A" w14:textId="77777777" w:rsidR="00483809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  <w:sz w:val="24"/>
          <w:szCs w:val="24"/>
          <w:lang w:val="en-US"/>
        </w:rPr>
      </w:pPr>
    </w:p>
    <w:p w14:paraId="52579C4B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  <w:sz w:val="24"/>
          <w:szCs w:val="24"/>
          <w:lang w:val="en-US"/>
        </w:rPr>
      </w:pPr>
    </w:p>
    <w:p w14:paraId="0613BDFE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  <w:r>
        <w:rPr>
          <w:color w:val="000000"/>
          <w:lang w:val="en-US"/>
        </w:rPr>
        <w:t>cos</w:t>
      </w:r>
      <w:r w:rsidRPr="00123156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L</w:t>
      </w:r>
    </w:p>
    <w:p w14:paraId="3E6C7D75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</w:p>
    <w:p w14:paraId="6315D695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</w:p>
    <w:p w14:paraId="57D5ED3E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  <w:r>
        <w:rPr>
          <w:color w:val="000000"/>
          <w:lang w:val="en-US"/>
        </w:rPr>
        <w:t>tan L</w:t>
      </w:r>
    </w:p>
    <w:p w14:paraId="44FB3891" w14:textId="77777777" w:rsidR="00483809" w:rsidRDefault="00483809" w:rsidP="00483809">
      <w:pPr>
        <w:pStyle w:val="NormalWeb"/>
        <w:spacing w:before="0" w:beforeAutospacing="0" w:after="0" w:afterAutospacing="0" w:line="276" w:lineRule="auto"/>
      </w:pPr>
    </w:p>
    <w:bookmarkEnd w:id="3"/>
    <w:p w14:paraId="74B5F2BB" w14:textId="77777777" w:rsidR="00483809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32DEAE5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23156">
        <w:rPr>
          <w:rFonts w:ascii="Times New Roman" w:hAnsi="Times New Roman" w:cs="Times New Roman"/>
          <w:color w:val="000000"/>
          <w:sz w:val="24"/>
          <w:szCs w:val="24"/>
          <w:lang w:val="en-US"/>
        </w:rPr>
        <w:t>CALCULATE each trigonometric ratio.</w:t>
      </w:r>
    </w:p>
    <w:p w14:paraId="13990984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10EDAE1" w14:textId="77777777" w:rsidR="00483809" w:rsidRPr="0001668E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23156"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7456" behindDoc="0" locked="0" layoutInCell="1" allowOverlap="1" wp14:anchorId="59C45370" wp14:editId="5BC1CBB3">
            <wp:simplePos x="0" y="0"/>
            <wp:positionH relativeFrom="column">
              <wp:posOffset>1791335</wp:posOffset>
            </wp:positionH>
            <wp:positionV relativeFrom="paragraph">
              <wp:posOffset>6350</wp:posOffset>
            </wp:positionV>
            <wp:extent cx="1304925" cy="1652270"/>
            <wp:effectExtent l="0" t="0" r="9525" b="5080"/>
            <wp:wrapSquare wrapText="bothSides"/>
            <wp:docPr id="151" name="Picture 15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sin</w:t>
      </w:r>
      <w:r w:rsidRPr="001231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</w:p>
    <w:p w14:paraId="61EFD6FB" w14:textId="77777777" w:rsidR="00483809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  <w:sz w:val="24"/>
          <w:szCs w:val="24"/>
          <w:lang w:val="en-US"/>
        </w:rPr>
      </w:pPr>
    </w:p>
    <w:p w14:paraId="49175517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  <w:sz w:val="24"/>
          <w:szCs w:val="24"/>
          <w:lang w:val="en-US"/>
        </w:rPr>
      </w:pPr>
    </w:p>
    <w:p w14:paraId="1F284181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  <w:r>
        <w:rPr>
          <w:color w:val="000000"/>
          <w:lang w:val="en-US"/>
        </w:rPr>
        <w:t>cos</w:t>
      </w:r>
      <w:r w:rsidRPr="00123156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A</w:t>
      </w:r>
    </w:p>
    <w:p w14:paraId="6665A5C9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</w:p>
    <w:p w14:paraId="64960B80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</w:p>
    <w:p w14:paraId="6B441486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  <w:r>
        <w:rPr>
          <w:color w:val="000000"/>
          <w:lang w:val="en-US"/>
        </w:rPr>
        <w:t>tan A</w:t>
      </w:r>
    </w:p>
    <w:p w14:paraId="2DD44F84" w14:textId="77777777" w:rsidR="00483809" w:rsidRPr="0001668E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</w:p>
    <w:p w14:paraId="44FB5817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</w:pPr>
    </w:p>
    <w:p w14:paraId="796F3BB9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23156">
        <w:rPr>
          <w:rFonts w:ascii="Times New Roman" w:hAnsi="Times New Roman" w:cs="Times New Roman"/>
          <w:color w:val="000000"/>
          <w:sz w:val="24"/>
          <w:szCs w:val="24"/>
          <w:lang w:val="en-US"/>
        </w:rPr>
        <w:t>CALCULATE each trigonometric ratio.</w:t>
      </w:r>
    </w:p>
    <w:p w14:paraId="3B533273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1C34491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23156"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8480" behindDoc="0" locked="0" layoutInCell="1" allowOverlap="1" wp14:anchorId="34B06DF7" wp14:editId="6F7771B2">
            <wp:simplePos x="0" y="0"/>
            <wp:positionH relativeFrom="column">
              <wp:posOffset>2179955</wp:posOffset>
            </wp:positionH>
            <wp:positionV relativeFrom="paragraph">
              <wp:posOffset>5715</wp:posOffset>
            </wp:positionV>
            <wp:extent cx="925195" cy="1623060"/>
            <wp:effectExtent l="0" t="0" r="8255" b="0"/>
            <wp:wrapSquare wrapText="bothSides"/>
            <wp:docPr id="152" name="Picture 152" descr="Funnel 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icture 152" descr="Funnel char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sin</w:t>
      </w:r>
      <w:r w:rsidRPr="001231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</w:t>
      </w:r>
    </w:p>
    <w:p w14:paraId="3B2A1989" w14:textId="77777777" w:rsidR="00483809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  <w:sz w:val="24"/>
          <w:szCs w:val="24"/>
          <w:lang w:val="en-US"/>
        </w:rPr>
      </w:pPr>
    </w:p>
    <w:p w14:paraId="592272B7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  <w:sz w:val="24"/>
          <w:szCs w:val="24"/>
          <w:lang w:val="en-US"/>
        </w:rPr>
      </w:pPr>
    </w:p>
    <w:p w14:paraId="1997AE13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  <w:r>
        <w:rPr>
          <w:color w:val="000000"/>
          <w:lang w:val="en-US"/>
        </w:rPr>
        <w:t>cos</w:t>
      </w:r>
      <w:r w:rsidRPr="00123156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N</w:t>
      </w:r>
    </w:p>
    <w:p w14:paraId="6AFDCF57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</w:p>
    <w:p w14:paraId="26081E8A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</w:p>
    <w:p w14:paraId="20885732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  <w:r>
        <w:rPr>
          <w:color w:val="000000"/>
          <w:lang w:val="en-US"/>
        </w:rPr>
        <w:t>tan N</w:t>
      </w:r>
    </w:p>
    <w:p w14:paraId="2985E272" w14:textId="77777777" w:rsidR="00483809" w:rsidRDefault="00483809" w:rsidP="00483809">
      <w:pPr>
        <w:pStyle w:val="NormalWeb"/>
        <w:spacing w:before="0" w:beforeAutospacing="0" w:after="0" w:afterAutospacing="0" w:line="276" w:lineRule="auto"/>
      </w:pPr>
    </w:p>
    <w:p w14:paraId="104CFB9F" w14:textId="77777777" w:rsidR="00483809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45DABD2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23156">
        <w:rPr>
          <w:rFonts w:ascii="Times New Roman" w:hAnsi="Times New Roman" w:cs="Times New Roman"/>
          <w:color w:val="000000"/>
          <w:sz w:val="24"/>
          <w:szCs w:val="24"/>
          <w:lang w:val="en-US"/>
        </w:rPr>
        <w:t>CALCULATE each trigonometric ratio.</w:t>
      </w:r>
    </w:p>
    <w:p w14:paraId="489585CF" w14:textId="77777777" w:rsidR="00483809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3B2D0B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2315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5451B91E" wp14:editId="5E378CB0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099945" cy="1059180"/>
            <wp:effectExtent l="0" t="0" r="0" b="7620"/>
            <wp:wrapSquare wrapText="bothSides"/>
            <wp:docPr id="155" name="Picture 155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55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3156">
        <w:rPr>
          <w:rFonts w:ascii="Times New Roman" w:hAnsi="Times New Roman" w:cs="Times New Roman"/>
          <w:sz w:val="24"/>
          <w:szCs w:val="24"/>
          <w:lang w:val="en-US"/>
        </w:rPr>
        <w:t xml:space="preserve">sin D </w:t>
      </w:r>
    </w:p>
    <w:p w14:paraId="183BC67B" w14:textId="77777777" w:rsidR="00483809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83A1B19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82E73AF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23156">
        <w:rPr>
          <w:rFonts w:ascii="Times New Roman" w:hAnsi="Times New Roman" w:cs="Times New Roman"/>
          <w:sz w:val="24"/>
          <w:szCs w:val="24"/>
          <w:lang w:val="en-US"/>
        </w:rPr>
        <w:t>cos D</w:t>
      </w:r>
    </w:p>
    <w:p w14:paraId="2918E61B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3B405215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2D99B2EA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23156">
        <w:rPr>
          <w:rFonts w:ascii="Times New Roman" w:hAnsi="Times New Roman" w:cs="Times New Roman"/>
          <w:sz w:val="24"/>
          <w:szCs w:val="24"/>
          <w:lang w:val="en-US"/>
        </w:rPr>
        <w:t>tan D</w:t>
      </w:r>
    </w:p>
    <w:p w14:paraId="7C719930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</w:pPr>
    </w:p>
    <w:p w14:paraId="2D0ED301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2CC19DEA" w14:textId="77777777" w:rsidR="00483809" w:rsidRPr="00123156" w:rsidRDefault="00483809" w:rsidP="0048380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23156">
        <w:rPr>
          <w:rFonts w:ascii="Times New Roman" w:hAnsi="Times New Roman" w:cs="Times New Roman"/>
          <w:color w:val="000000"/>
          <w:sz w:val="24"/>
          <w:szCs w:val="24"/>
          <w:lang w:val="en-US"/>
        </w:rPr>
        <w:t>CALCULATE each trigonometric ratio.</w:t>
      </w:r>
    </w:p>
    <w:p w14:paraId="1AD3D79A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4C02EE42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  <w:r w:rsidRPr="00123156">
        <w:rPr>
          <w:noProof/>
        </w:rPr>
        <w:drawing>
          <wp:anchor distT="0" distB="0" distL="114300" distR="114300" simplePos="0" relativeHeight="251670528" behindDoc="0" locked="0" layoutInCell="1" allowOverlap="1" wp14:anchorId="141D1F25" wp14:editId="3C4094CD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2072640" cy="1762125"/>
            <wp:effectExtent l="0" t="0" r="3810" b="9525"/>
            <wp:wrapSquare wrapText="bothSides"/>
            <wp:docPr id="153" name="Picture 153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 153" descr="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3156">
        <w:rPr>
          <w:color w:val="000000"/>
          <w:lang w:val="en-US"/>
        </w:rPr>
        <w:t>sin D</w:t>
      </w:r>
    </w:p>
    <w:p w14:paraId="277B4679" w14:textId="77777777" w:rsidR="00483809" w:rsidRDefault="00483809" w:rsidP="00483809">
      <w:pPr>
        <w:pStyle w:val="NormalWeb"/>
        <w:spacing w:before="0" w:beforeAutospacing="0" w:after="0" w:afterAutospacing="0" w:line="276" w:lineRule="auto"/>
      </w:pPr>
    </w:p>
    <w:p w14:paraId="3F4B6A65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</w:pPr>
      <w:r w:rsidRPr="002844FE">
        <w:rPr>
          <w:noProof/>
          <w:color w:val="000000"/>
          <w:lang w:val="en-US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994575" wp14:editId="570A49D5">
                <wp:simplePos x="0" y="0"/>
                <wp:positionH relativeFrom="page">
                  <wp:posOffset>5842000</wp:posOffset>
                </wp:positionH>
                <wp:positionV relativeFrom="paragraph">
                  <wp:posOffset>26670</wp:posOffset>
                </wp:positionV>
                <wp:extent cx="520700" cy="1404620"/>
                <wp:effectExtent l="0" t="0" r="0" b="0"/>
                <wp:wrapSquare wrapText="bothSides"/>
                <wp:docPr id="1175888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E9D26" w14:textId="77777777" w:rsidR="00483809" w:rsidRPr="002844FE" w:rsidRDefault="00483809" w:rsidP="00483809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2844FE">
                              <w:rPr>
                                <w:sz w:val="52"/>
                                <w:szCs w:val="5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945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0pt;margin-top:2.1pt;width:41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" filled="f" stroked="f">
                <v:textbox style="mso-fit-shape-to-text:t">
                  <w:txbxContent>
                    <w:p w14:paraId="33FE9D26" w14:textId="77777777" w:rsidR="00483809" w:rsidRPr="002844FE" w:rsidRDefault="00483809" w:rsidP="00483809">
                      <w:pPr>
                        <w:rPr>
                          <w:sz w:val="52"/>
                          <w:szCs w:val="52"/>
                        </w:rPr>
                      </w:pPr>
                      <w:r w:rsidRPr="002844FE">
                        <w:rPr>
                          <w:sz w:val="52"/>
                          <w:szCs w:val="52"/>
                        </w:rPr>
                        <w:t>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B3D87BF" w14:textId="77777777" w:rsidR="00483809" w:rsidRPr="00123156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  <w:r w:rsidRPr="00123156">
        <w:rPr>
          <w:color w:val="000000"/>
          <w:lang w:val="en-US"/>
        </w:rPr>
        <w:t>cos D</w:t>
      </w:r>
    </w:p>
    <w:p w14:paraId="128D892D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</w:p>
    <w:p w14:paraId="5AD42E35" w14:textId="77777777" w:rsidR="00483809" w:rsidRDefault="00483809" w:rsidP="00483809">
      <w:pPr>
        <w:pStyle w:val="NormalWeb"/>
        <w:spacing w:before="0" w:beforeAutospacing="0" w:after="0" w:afterAutospacing="0" w:line="276" w:lineRule="auto"/>
        <w:rPr>
          <w:color w:val="000000"/>
          <w:lang w:val="en-US"/>
        </w:rPr>
      </w:pPr>
    </w:p>
    <w:p w14:paraId="18FD7D33" w14:textId="77777777" w:rsidR="00483809" w:rsidRPr="0001668E" w:rsidRDefault="00483809" w:rsidP="00483809">
      <w:pPr>
        <w:pStyle w:val="NormalWeb"/>
        <w:spacing w:before="0" w:beforeAutospacing="0" w:after="0" w:afterAutospacing="0" w:line="276" w:lineRule="auto"/>
        <w:rPr>
          <w:lang w:val="en-US"/>
        </w:rPr>
        <w:sectPr w:rsidR="00483809" w:rsidRPr="0001668E" w:rsidSect="00483809">
          <w:type w:val="continuous"/>
          <w:pgSz w:w="12240" w:h="15840"/>
          <w:pgMar w:top="851" w:right="900" w:bottom="851" w:left="851" w:header="708" w:footer="708" w:gutter="0"/>
          <w:cols w:num="2" w:space="708"/>
          <w:docGrid w:linePitch="360"/>
        </w:sectPr>
      </w:pPr>
      <w:r w:rsidRPr="00123156">
        <w:rPr>
          <w:lang w:val="en-US"/>
        </w:rPr>
        <w:t>tan D</w:t>
      </w:r>
    </w:p>
    <w:bookmarkEnd w:id="1"/>
    <w:p w14:paraId="190BA87B" w14:textId="11D7ED8C" w:rsidR="00483809" w:rsidRPr="00483809" w:rsidRDefault="00483809" w:rsidP="00483809">
      <w:pPr>
        <w:spacing w:after="160" w:line="259" w:lineRule="auto"/>
        <w:rPr>
          <w:rFonts w:ascii="Times New Roman" w:hAnsi="Times New Roman" w:cs="Times New Roman"/>
          <w:sz w:val="24"/>
          <w:szCs w:val="24"/>
          <w:lang w:eastAsia="en-CA"/>
        </w:rPr>
      </w:pPr>
    </w:p>
    <w:sectPr w:rsidR="00483809" w:rsidRPr="00483809" w:rsidSect="00254753">
      <w:footerReference w:type="default" r:id="rId17"/>
      <w:type w:val="continuous"/>
      <w:pgSz w:w="12240" w:h="15840"/>
      <w:pgMar w:top="709" w:right="90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2D1CB" w14:textId="77777777" w:rsidR="005250A9" w:rsidRDefault="005250A9" w:rsidP="000C361B">
      <w:pPr>
        <w:spacing w:after="0" w:line="240" w:lineRule="auto"/>
      </w:pPr>
      <w:r>
        <w:separator/>
      </w:r>
    </w:p>
  </w:endnote>
  <w:endnote w:type="continuationSeparator" w:id="0">
    <w:p w14:paraId="3D6915AA" w14:textId="77777777" w:rsidR="005250A9" w:rsidRDefault="005250A9" w:rsidP="000C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F504A" w14:textId="77777777" w:rsidR="00483809" w:rsidRPr="00C75581" w:rsidRDefault="00483809" w:rsidP="00884FCF">
    <w:pPr>
      <w:pStyle w:val="Footer"/>
      <w:tabs>
        <w:tab w:val="clear" w:pos="4320"/>
        <w:tab w:val="clear" w:pos="8640"/>
        <w:tab w:val="center" w:pos="10489"/>
      </w:tabs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41E0ABFD" wp14:editId="6332CF1E">
          <wp:simplePos x="0" y="0"/>
          <wp:positionH relativeFrom="margin">
            <wp:align>left</wp:align>
          </wp:positionH>
          <wp:positionV relativeFrom="paragraph">
            <wp:posOffset>7655</wp:posOffset>
          </wp:positionV>
          <wp:extent cx="564078" cy="250831"/>
          <wp:effectExtent l="0" t="0" r="7620" b="0"/>
          <wp:wrapSquare wrapText="bothSides"/>
          <wp:docPr id="66" name="Pictur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078" cy="25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B3A5A">
      <w:rPr>
        <w:rStyle w:val="PageNumber"/>
        <w:rFonts w:ascii="Times New Roman" w:hAnsi="Times New Roman" w:cs="Times New Roman"/>
      </w:rPr>
      <w:fldChar w:fldCharType="begin"/>
    </w:r>
    <w:r w:rsidRPr="008B3A5A">
      <w:rPr>
        <w:rStyle w:val="PageNumber"/>
        <w:rFonts w:ascii="Times New Roman" w:hAnsi="Times New Roman" w:cs="Times New Roman"/>
      </w:rPr>
      <w:instrText xml:space="preserve"> PAGE </w:instrText>
    </w:r>
    <w:r w:rsidRPr="008B3A5A"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</w:rPr>
      <w:t>1</w:t>
    </w:r>
    <w:r w:rsidRPr="008B3A5A">
      <w:rPr>
        <w:rStyle w:val="PageNumber"/>
        <w:rFonts w:ascii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FD08" w14:textId="7A17F34F" w:rsidR="00575A2E" w:rsidRPr="00C75581" w:rsidRDefault="00575A2E" w:rsidP="00C75581">
    <w:pPr>
      <w:pStyle w:val="Footer"/>
      <w:tabs>
        <w:tab w:val="clear" w:pos="4320"/>
        <w:tab w:val="clear" w:pos="8640"/>
        <w:tab w:val="center" w:pos="9356"/>
      </w:tabs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079E944" wp14:editId="1FF6A43B">
          <wp:simplePos x="0" y="0"/>
          <wp:positionH relativeFrom="margin">
            <wp:align>left</wp:align>
          </wp:positionH>
          <wp:positionV relativeFrom="paragraph">
            <wp:posOffset>7655</wp:posOffset>
          </wp:positionV>
          <wp:extent cx="564078" cy="250831"/>
          <wp:effectExtent l="0" t="0" r="7620" b="0"/>
          <wp:wrapSquare wrapText="bothSides"/>
          <wp:docPr id="642625255" name="Picture 6426252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078" cy="25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B3A5A">
      <w:rPr>
        <w:rStyle w:val="PageNumber"/>
        <w:rFonts w:ascii="Times New Roman" w:hAnsi="Times New Roman" w:cs="Times New Roman"/>
      </w:rPr>
      <w:fldChar w:fldCharType="begin"/>
    </w:r>
    <w:r w:rsidRPr="008B3A5A">
      <w:rPr>
        <w:rStyle w:val="PageNumber"/>
        <w:rFonts w:ascii="Times New Roman" w:hAnsi="Times New Roman" w:cs="Times New Roman"/>
      </w:rPr>
      <w:instrText xml:space="preserve"> PAGE </w:instrText>
    </w:r>
    <w:r w:rsidRPr="008B3A5A"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</w:rPr>
      <w:t>1</w:t>
    </w:r>
    <w:r w:rsidRPr="008B3A5A">
      <w:rPr>
        <w:rStyle w:val="PageNumber"/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EB412" w14:textId="77777777" w:rsidR="005250A9" w:rsidRDefault="005250A9" w:rsidP="000C361B">
      <w:pPr>
        <w:spacing w:after="0" w:line="240" w:lineRule="auto"/>
      </w:pPr>
      <w:r>
        <w:separator/>
      </w:r>
    </w:p>
  </w:footnote>
  <w:footnote w:type="continuationSeparator" w:id="0">
    <w:p w14:paraId="47EB8BE3" w14:textId="77777777" w:rsidR="005250A9" w:rsidRDefault="005250A9" w:rsidP="000C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2E5"/>
    <w:multiLevelType w:val="hybridMultilevel"/>
    <w:tmpl w:val="AA90C57C"/>
    <w:lvl w:ilvl="0" w:tplc="10090017">
      <w:start w:val="1"/>
      <w:numFmt w:val="lowerLetter"/>
      <w:lvlText w:val="%1)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73D5D4D"/>
    <w:multiLevelType w:val="hybridMultilevel"/>
    <w:tmpl w:val="EDE2905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EC40F8"/>
    <w:multiLevelType w:val="hybridMultilevel"/>
    <w:tmpl w:val="D9065FFE"/>
    <w:lvl w:ilvl="0" w:tplc="29D40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60973"/>
    <w:multiLevelType w:val="hybridMultilevel"/>
    <w:tmpl w:val="5734E74A"/>
    <w:lvl w:ilvl="0" w:tplc="B7BAE896">
      <w:start w:val="1"/>
      <w:numFmt w:val="decimal"/>
      <w:lvlText w:val="Step %1."/>
      <w:lvlJc w:val="right"/>
      <w:pPr>
        <w:ind w:left="142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A060BF"/>
    <w:multiLevelType w:val="hybridMultilevel"/>
    <w:tmpl w:val="0948879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07FE7"/>
    <w:multiLevelType w:val="hybridMultilevel"/>
    <w:tmpl w:val="63C026BE"/>
    <w:lvl w:ilvl="0" w:tplc="F508E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DE2CD7"/>
    <w:multiLevelType w:val="hybridMultilevel"/>
    <w:tmpl w:val="1F207E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13639"/>
    <w:multiLevelType w:val="hybridMultilevel"/>
    <w:tmpl w:val="BB4C0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D5F7E"/>
    <w:multiLevelType w:val="hybridMultilevel"/>
    <w:tmpl w:val="65ACE6B4"/>
    <w:lvl w:ilvl="0" w:tplc="9C5C1D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4055D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37611"/>
    <w:multiLevelType w:val="hybridMultilevel"/>
    <w:tmpl w:val="C5922D1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BA3BC3"/>
    <w:multiLevelType w:val="multilevel"/>
    <w:tmpl w:val="ABA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3324BB"/>
    <w:multiLevelType w:val="hybridMultilevel"/>
    <w:tmpl w:val="D1EA86B0"/>
    <w:lvl w:ilvl="0" w:tplc="8996A1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0304F68"/>
    <w:multiLevelType w:val="hybridMultilevel"/>
    <w:tmpl w:val="27705578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612B0"/>
    <w:multiLevelType w:val="multilevel"/>
    <w:tmpl w:val="3A3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2B6B08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7C1BAD"/>
    <w:multiLevelType w:val="hybridMultilevel"/>
    <w:tmpl w:val="96A2545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EA5180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56792C"/>
    <w:multiLevelType w:val="hybridMultilevel"/>
    <w:tmpl w:val="212050B0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823D4"/>
    <w:multiLevelType w:val="multilevel"/>
    <w:tmpl w:val="7304DB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5843FF"/>
    <w:multiLevelType w:val="multilevel"/>
    <w:tmpl w:val="A8B493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AA1957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2" w15:restartNumberingAfterBreak="0">
    <w:nsid w:val="414A628E"/>
    <w:multiLevelType w:val="hybridMultilevel"/>
    <w:tmpl w:val="249000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F22E03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381797"/>
    <w:multiLevelType w:val="hybridMultilevel"/>
    <w:tmpl w:val="7BF6FCCC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A16A23"/>
    <w:multiLevelType w:val="hybridMultilevel"/>
    <w:tmpl w:val="1B002CE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0112597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48626C"/>
    <w:multiLevelType w:val="multilevel"/>
    <w:tmpl w:val="4836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8D2497"/>
    <w:multiLevelType w:val="hybridMultilevel"/>
    <w:tmpl w:val="BFFCBFEE"/>
    <w:lvl w:ilvl="0" w:tplc="D8DADC06">
      <w:start w:val="1"/>
      <w:numFmt w:val="decimal"/>
      <w:lvlText w:val="Step 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A270EEB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81473"/>
    <w:multiLevelType w:val="hybridMultilevel"/>
    <w:tmpl w:val="221617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2915E4"/>
    <w:multiLevelType w:val="hybridMultilevel"/>
    <w:tmpl w:val="2E22487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D26F2"/>
    <w:multiLevelType w:val="hybridMultilevel"/>
    <w:tmpl w:val="057CC9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8E4DEB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731328"/>
    <w:multiLevelType w:val="hybridMultilevel"/>
    <w:tmpl w:val="99D274D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18D1E3D"/>
    <w:multiLevelType w:val="hybridMultilevel"/>
    <w:tmpl w:val="763A1E52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E316DA"/>
    <w:multiLevelType w:val="multilevel"/>
    <w:tmpl w:val="8A1C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6" w15:restartNumberingAfterBreak="0">
    <w:nsid w:val="6BB974C6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AA6611"/>
    <w:multiLevelType w:val="multilevel"/>
    <w:tmpl w:val="BF8CD7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FC3643D"/>
    <w:multiLevelType w:val="hybridMultilevel"/>
    <w:tmpl w:val="F8382D34"/>
    <w:lvl w:ilvl="0" w:tplc="1009000F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4" w:hanging="360"/>
      </w:pPr>
    </w:lvl>
    <w:lvl w:ilvl="2" w:tplc="1009001B" w:tentative="1">
      <w:start w:val="1"/>
      <w:numFmt w:val="lowerRoman"/>
      <w:lvlText w:val="%3."/>
      <w:lvlJc w:val="right"/>
      <w:pPr>
        <w:ind w:left="2224" w:hanging="180"/>
      </w:pPr>
    </w:lvl>
    <w:lvl w:ilvl="3" w:tplc="1009000F" w:tentative="1">
      <w:start w:val="1"/>
      <w:numFmt w:val="decimal"/>
      <w:lvlText w:val="%4."/>
      <w:lvlJc w:val="left"/>
      <w:pPr>
        <w:ind w:left="2944" w:hanging="360"/>
      </w:pPr>
    </w:lvl>
    <w:lvl w:ilvl="4" w:tplc="10090019" w:tentative="1">
      <w:start w:val="1"/>
      <w:numFmt w:val="lowerLetter"/>
      <w:lvlText w:val="%5."/>
      <w:lvlJc w:val="left"/>
      <w:pPr>
        <w:ind w:left="3664" w:hanging="360"/>
      </w:pPr>
    </w:lvl>
    <w:lvl w:ilvl="5" w:tplc="1009001B" w:tentative="1">
      <w:start w:val="1"/>
      <w:numFmt w:val="lowerRoman"/>
      <w:lvlText w:val="%6."/>
      <w:lvlJc w:val="right"/>
      <w:pPr>
        <w:ind w:left="4384" w:hanging="180"/>
      </w:pPr>
    </w:lvl>
    <w:lvl w:ilvl="6" w:tplc="1009000F" w:tentative="1">
      <w:start w:val="1"/>
      <w:numFmt w:val="decimal"/>
      <w:lvlText w:val="%7."/>
      <w:lvlJc w:val="left"/>
      <w:pPr>
        <w:ind w:left="5104" w:hanging="360"/>
      </w:pPr>
    </w:lvl>
    <w:lvl w:ilvl="7" w:tplc="10090019" w:tentative="1">
      <w:start w:val="1"/>
      <w:numFmt w:val="lowerLetter"/>
      <w:lvlText w:val="%8."/>
      <w:lvlJc w:val="left"/>
      <w:pPr>
        <w:ind w:left="5824" w:hanging="360"/>
      </w:pPr>
    </w:lvl>
    <w:lvl w:ilvl="8" w:tplc="10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9" w15:restartNumberingAfterBreak="0">
    <w:nsid w:val="70A9606B"/>
    <w:multiLevelType w:val="hybridMultilevel"/>
    <w:tmpl w:val="48B250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D93ED4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1" w15:restartNumberingAfterBreak="0">
    <w:nsid w:val="77D20669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2036FD"/>
    <w:multiLevelType w:val="hybridMultilevel"/>
    <w:tmpl w:val="2D52F51E"/>
    <w:lvl w:ilvl="0" w:tplc="10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7F3564C6"/>
    <w:multiLevelType w:val="hybridMultilevel"/>
    <w:tmpl w:val="BB1A6628"/>
    <w:lvl w:ilvl="0" w:tplc="10090019">
      <w:start w:val="1"/>
      <w:numFmt w:val="lowerLetter"/>
      <w:lvlText w:val="%1.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165516051">
    <w:abstractNumId w:val="38"/>
  </w:num>
  <w:num w:numId="2" w16cid:durableId="676466890">
    <w:abstractNumId w:val="6"/>
  </w:num>
  <w:num w:numId="3" w16cid:durableId="440608526">
    <w:abstractNumId w:val="3"/>
  </w:num>
  <w:num w:numId="4" w16cid:durableId="1973754233">
    <w:abstractNumId w:val="7"/>
  </w:num>
  <w:num w:numId="5" w16cid:durableId="165219362">
    <w:abstractNumId w:val="9"/>
  </w:num>
  <w:num w:numId="6" w16cid:durableId="560212437">
    <w:abstractNumId w:val="28"/>
  </w:num>
  <w:num w:numId="7" w16cid:durableId="207694295">
    <w:abstractNumId w:val="27"/>
  </w:num>
  <w:num w:numId="8" w16cid:durableId="1980643329">
    <w:abstractNumId w:val="4"/>
  </w:num>
  <w:num w:numId="9" w16cid:durableId="862288369">
    <w:abstractNumId w:val="30"/>
  </w:num>
  <w:num w:numId="10" w16cid:durableId="513223895">
    <w:abstractNumId w:val="42"/>
  </w:num>
  <w:num w:numId="11" w16cid:durableId="1242637470">
    <w:abstractNumId w:val="35"/>
  </w:num>
  <w:num w:numId="12" w16cid:durableId="1560823098">
    <w:abstractNumId w:val="23"/>
  </w:num>
  <w:num w:numId="13" w16cid:durableId="550310612">
    <w:abstractNumId w:val="25"/>
  </w:num>
  <w:num w:numId="14" w16cid:durableId="1537231782">
    <w:abstractNumId w:val="0"/>
  </w:num>
  <w:num w:numId="15" w16cid:durableId="1278025738">
    <w:abstractNumId w:val="16"/>
  </w:num>
  <w:num w:numId="16" w16cid:durableId="587271936">
    <w:abstractNumId w:val="43"/>
  </w:num>
  <w:num w:numId="17" w16cid:durableId="41290245">
    <w:abstractNumId w:val="41"/>
  </w:num>
  <w:num w:numId="18" w16cid:durableId="1506482868">
    <w:abstractNumId w:val="5"/>
  </w:num>
  <w:num w:numId="19" w16cid:durableId="1097553723">
    <w:abstractNumId w:val="11"/>
  </w:num>
  <w:num w:numId="20" w16cid:durableId="851339583">
    <w:abstractNumId w:val="37"/>
  </w:num>
  <w:num w:numId="21" w16cid:durableId="469056830">
    <w:abstractNumId w:val="20"/>
  </w:num>
  <w:num w:numId="22" w16cid:durableId="1406075575">
    <w:abstractNumId w:val="19"/>
  </w:num>
  <w:num w:numId="23" w16cid:durableId="179586253">
    <w:abstractNumId w:val="17"/>
  </w:num>
  <w:num w:numId="24" w16cid:durableId="163397368">
    <w:abstractNumId w:val="32"/>
  </w:num>
  <w:num w:numId="25" w16cid:durableId="43719573">
    <w:abstractNumId w:val="15"/>
  </w:num>
  <w:num w:numId="26" w16cid:durableId="1773236715">
    <w:abstractNumId w:val="36"/>
  </w:num>
  <w:num w:numId="27" w16cid:durableId="977227180">
    <w:abstractNumId w:val="24"/>
  </w:num>
  <w:num w:numId="28" w16cid:durableId="1553348496">
    <w:abstractNumId w:val="8"/>
  </w:num>
  <w:num w:numId="29" w16cid:durableId="986779826">
    <w:abstractNumId w:val="21"/>
  </w:num>
  <w:num w:numId="30" w16cid:durableId="800270571">
    <w:abstractNumId w:val="31"/>
  </w:num>
  <w:num w:numId="31" w16cid:durableId="1443718773">
    <w:abstractNumId w:val="12"/>
  </w:num>
  <w:num w:numId="32" w16cid:durableId="187333200">
    <w:abstractNumId w:val="26"/>
  </w:num>
  <w:num w:numId="33" w16cid:durableId="490751429">
    <w:abstractNumId w:val="40"/>
  </w:num>
  <w:num w:numId="34" w16cid:durableId="683702320">
    <w:abstractNumId w:val="14"/>
  </w:num>
  <w:num w:numId="35" w16cid:durableId="1769155643">
    <w:abstractNumId w:val="39"/>
  </w:num>
  <w:num w:numId="36" w16cid:durableId="857625144">
    <w:abstractNumId w:val="10"/>
  </w:num>
  <w:num w:numId="37" w16cid:durableId="395520344">
    <w:abstractNumId w:val="34"/>
  </w:num>
  <w:num w:numId="38" w16cid:durableId="1514300172">
    <w:abstractNumId w:val="1"/>
  </w:num>
  <w:num w:numId="39" w16cid:durableId="192620789">
    <w:abstractNumId w:val="2"/>
  </w:num>
  <w:num w:numId="40" w16cid:durableId="1754818451">
    <w:abstractNumId w:val="18"/>
  </w:num>
  <w:num w:numId="41" w16cid:durableId="997998970">
    <w:abstractNumId w:val="13"/>
  </w:num>
  <w:num w:numId="42" w16cid:durableId="770245452">
    <w:abstractNumId w:val="33"/>
  </w:num>
  <w:num w:numId="43" w16cid:durableId="179321259">
    <w:abstractNumId w:val="22"/>
  </w:num>
  <w:num w:numId="44" w16cid:durableId="1774746852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3616"/>
    <w:rsid w:val="00005397"/>
    <w:rsid w:val="00005BBC"/>
    <w:rsid w:val="00012541"/>
    <w:rsid w:val="00016E17"/>
    <w:rsid w:val="000247EC"/>
    <w:rsid w:val="000257BE"/>
    <w:rsid w:val="0003504E"/>
    <w:rsid w:val="00035782"/>
    <w:rsid w:val="00035933"/>
    <w:rsid w:val="00041C61"/>
    <w:rsid w:val="000451EC"/>
    <w:rsid w:val="00055D99"/>
    <w:rsid w:val="00060C4F"/>
    <w:rsid w:val="0007069C"/>
    <w:rsid w:val="00080282"/>
    <w:rsid w:val="00086B3E"/>
    <w:rsid w:val="00093FBD"/>
    <w:rsid w:val="000A0916"/>
    <w:rsid w:val="000B3B65"/>
    <w:rsid w:val="000C361B"/>
    <w:rsid w:val="000C7528"/>
    <w:rsid w:val="000C76C5"/>
    <w:rsid w:val="000D2352"/>
    <w:rsid w:val="000D3F93"/>
    <w:rsid w:val="000D4C50"/>
    <w:rsid w:val="000D78E0"/>
    <w:rsid w:val="000E165F"/>
    <w:rsid w:val="000E24FB"/>
    <w:rsid w:val="000F0022"/>
    <w:rsid w:val="000F3924"/>
    <w:rsid w:val="000F6D32"/>
    <w:rsid w:val="00103F2E"/>
    <w:rsid w:val="00113129"/>
    <w:rsid w:val="001161A0"/>
    <w:rsid w:val="00123156"/>
    <w:rsid w:val="0012466F"/>
    <w:rsid w:val="001312B9"/>
    <w:rsid w:val="00132915"/>
    <w:rsid w:val="00135DA4"/>
    <w:rsid w:val="00145D46"/>
    <w:rsid w:val="00146CC3"/>
    <w:rsid w:val="00152461"/>
    <w:rsid w:val="00156FA3"/>
    <w:rsid w:val="00157AE0"/>
    <w:rsid w:val="0016517F"/>
    <w:rsid w:val="001660C3"/>
    <w:rsid w:val="00167BDE"/>
    <w:rsid w:val="0018069B"/>
    <w:rsid w:val="001B7978"/>
    <w:rsid w:val="001C1BDE"/>
    <w:rsid w:val="001D26FF"/>
    <w:rsid w:val="001E1A1C"/>
    <w:rsid w:val="001F017C"/>
    <w:rsid w:val="001F32DB"/>
    <w:rsid w:val="001F3E9B"/>
    <w:rsid w:val="00207EB5"/>
    <w:rsid w:val="0021321C"/>
    <w:rsid w:val="0022440A"/>
    <w:rsid w:val="0022450D"/>
    <w:rsid w:val="00224FE5"/>
    <w:rsid w:val="00235C56"/>
    <w:rsid w:val="00236105"/>
    <w:rsid w:val="00254753"/>
    <w:rsid w:val="002602F5"/>
    <w:rsid w:val="0027062A"/>
    <w:rsid w:val="00272060"/>
    <w:rsid w:val="00272FFF"/>
    <w:rsid w:val="0028453D"/>
    <w:rsid w:val="002916C2"/>
    <w:rsid w:val="0029370F"/>
    <w:rsid w:val="002B3B2D"/>
    <w:rsid w:val="002B3BB6"/>
    <w:rsid w:val="002C3CCD"/>
    <w:rsid w:val="002D1F94"/>
    <w:rsid w:val="002D4F56"/>
    <w:rsid w:val="002D71B1"/>
    <w:rsid w:val="002E41E4"/>
    <w:rsid w:val="002E4B98"/>
    <w:rsid w:val="002F409D"/>
    <w:rsid w:val="002F4443"/>
    <w:rsid w:val="002F7C37"/>
    <w:rsid w:val="0030788F"/>
    <w:rsid w:val="00314663"/>
    <w:rsid w:val="00316462"/>
    <w:rsid w:val="00322E7A"/>
    <w:rsid w:val="0032349D"/>
    <w:rsid w:val="00325649"/>
    <w:rsid w:val="00326823"/>
    <w:rsid w:val="003354A6"/>
    <w:rsid w:val="003364CD"/>
    <w:rsid w:val="00350EA5"/>
    <w:rsid w:val="003534CB"/>
    <w:rsid w:val="003674B1"/>
    <w:rsid w:val="00371A88"/>
    <w:rsid w:val="00394765"/>
    <w:rsid w:val="003A0CAD"/>
    <w:rsid w:val="003B2ED5"/>
    <w:rsid w:val="003B33EF"/>
    <w:rsid w:val="003B70ED"/>
    <w:rsid w:val="003C1FE9"/>
    <w:rsid w:val="003C3171"/>
    <w:rsid w:val="003C3C1D"/>
    <w:rsid w:val="003D28BC"/>
    <w:rsid w:val="003D60E8"/>
    <w:rsid w:val="003F184F"/>
    <w:rsid w:val="00404FD7"/>
    <w:rsid w:val="00410385"/>
    <w:rsid w:val="0041149A"/>
    <w:rsid w:val="00413241"/>
    <w:rsid w:val="00442ADB"/>
    <w:rsid w:val="00450B1B"/>
    <w:rsid w:val="00451870"/>
    <w:rsid w:val="0047451C"/>
    <w:rsid w:val="004755A9"/>
    <w:rsid w:val="00483809"/>
    <w:rsid w:val="00483D7C"/>
    <w:rsid w:val="00494999"/>
    <w:rsid w:val="00495C55"/>
    <w:rsid w:val="004C0319"/>
    <w:rsid w:val="004C3EC8"/>
    <w:rsid w:val="004D1BD2"/>
    <w:rsid w:val="004D21F3"/>
    <w:rsid w:val="004D7F12"/>
    <w:rsid w:val="004E7196"/>
    <w:rsid w:val="004F118B"/>
    <w:rsid w:val="00502D7A"/>
    <w:rsid w:val="005047AA"/>
    <w:rsid w:val="0051326D"/>
    <w:rsid w:val="0052294D"/>
    <w:rsid w:val="005250A9"/>
    <w:rsid w:val="00530D7E"/>
    <w:rsid w:val="00535C04"/>
    <w:rsid w:val="00552BD6"/>
    <w:rsid w:val="00552C10"/>
    <w:rsid w:val="0056204C"/>
    <w:rsid w:val="005673FC"/>
    <w:rsid w:val="005755E0"/>
    <w:rsid w:val="00575A2E"/>
    <w:rsid w:val="00575BCB"/>
    <w:rsid w:val="005773ED"/>
    <w:rsid w:val="005804AB"/>
    <w:rsid w:val="00583415"/>
    <w:rsid w:val="0059006D"/>
    <w:rsid w:val="0059015B"/>
    <w:rsid w:val="005936D1"/>
    <w:rsid w:val="00597DFA"/>
    <w:rsid w:val="005B21AB"/>
    <w:rsid w:val="005D1899"/>
    <w:rsid w:val="005D3BA4"/>
    <w:rsid w:val="005F7A22"/>
    <w:rsid w:val="00602317"/>
    <w:rsid w:val="00603610"/>
    <w:rsid w:val="00603A2F"/>
    <w:rsid w:val="00606197"/>
    <w:rsid w:val="00611A83"/>
    <w:rsid w:val="0061272E"/>
    <w:rsid w:val="006137D5"/>
    <w:rsid w:val="00617D5C"/>
    <w:rsid w:val="00631DF7"/>
    <w:rsid w:val="0063571B"/>
    <w:rsid w:val="00635B6D"/>
    <w:rsid w:val="0063711D"/>
    <w:rsid w:val="0064061C"/>
    <w:rsid w:val="006410A1"/>
    <w:rsid w:val="00641172"/>
    <w:rsid w:val="00642D65"/>
    <w:rsid w:val="00643E5A"/>
    <w:rsid w:val="00653E41"/>
    <w:rsid w:val="00660F42"/>
    <w:rsid w:val="00666C01"/>
    <w:rsid w:val="006822BD"/>
    <w:rsid w:val="00695FB5"/>
    <w:rsid w:val="006A64DC"/>
    <w:rsid w:val="006B1A2B"/>
    <w:rsid w:val="006C1EBB"/>
    <w:rsid w:val="006C7314"/>
    <w:rsid w:val="006D284C"/>
    <w:rsid w:val="006D287A"/>
    <w:rsid w:val="006E08F5"/>
    <w:rsid w:val="006E669D"/>
    <w:rsid w:val="006F02D1"/>
    <w:rsid w:val="00704490"/>
    <w:rsid w:val="007149E1"/>
    <w:rsid w:val="00721CBD"/>
    <w:rsid w:val="00723816"/>
    <w:rsid w:val="00726411"/>
    <w:rsid w:val="0073219D"/>
    <w:rsid w:val="00733758"/>
    <w:rsid w:val="00733AB6"/>
    <w:rsid w:val="00740BF1"/>
    <w:rsid w:val="00762305"/>
    <w:rsid w:val="00764462"/>
    <w:rsid w:val="0076469F"/>
    <w:rsid w:val="00765696"/>
    <w:rsid w:val="00770C29"/>
    <w:rsid w:val="00771011"/>
    <w:rsid w:val="00775982"/>
    <w:rsid w:val="0077786A"/>
    <w:rsid w:val="007816CC"/>
    <w:rsid w:val="007839F2"/>
    <w:rsid w:val="00784BAD"/>
    <w:rsid w:val="007854F2"/>
    <w:rsid w:val="007906F4"/>
    <w:rsid w:val="00797063"/>
    <w:rsid w:val="007A5A9F"/>
    <w:rsid w:val="007B46C4"/>
    <w:rsid w:val="007C267F"/>
    <w:rsid w:val="007C43E4"/>
    <w:rsid w:val="007C6FB9"/>
    <w:rsid w:val="007F34DD"/>
    <w:rsid w:val="0080084D"/>
    <w:rsid w:val="00803F21"/>
    <w:rsid w:val="008045BA"/>
    <w:rsid w:val="00807DAA"/>
    <w:rsid w:val="00810F4B"/>
    <w:rsid w:val="008112DC"/>
    <w:rsid w:val="0082224B"/>
    <w:rsid w:val="00831A2D"/>
    <w:rsid w:val="00837A46"/>
    <w:rsid w:val="008501F8"/>
    <w:rsid w:val="00853514"/>
    <w:rsid w:val="00853C75"/>
    <w:rsid w:val="00864E46"/>
    <w:rsid w:val="00866BCB"/>
    <w:rsid w:val="0087019A"/>
    <w:rsid w:val="00871123"/>
    <w:rsid w:val="00875101"/>
    <w:rsid w:val="0087699C"/>
    <w:rsid w:val="008818DD"/>
    <w:rsid w:val="008906EB"/>
    <w:rsid w:val="008A034B"/>
    <w:rsid w:val="008A1FD6"/>
    <w:rsid w:val="008A5C81"/>
    <w:rsid w:val="008B2EBB"/>
    <w:rsid w:val="008B5DB7"/>
    <w:rsid w:val="008B79CC"/>
    <w:rsid w:val="008C43BF"/>
    <w:rsid w:val="008C5749"/>
    <w:rsid w:val="008C6D3B"/>
    <w:rsid w:val="008D1E4A"/>
    <w:rsid w:val="008D2E73"/>
    <w:rsid w:val="008D2F46"/>
    <w:rsid w:val="008D5478"/>
    <w:rsid w:val="008E07D8"/>
    <w:rsid w:val="008E2367"/>
    <w:rsid w:val="008E2DED"/>
    <w:rsid w:val="008E7340"/>
    <w:rsid w:val="008F53DE"/>
    <w:rsid w:val="00901D61"/>
    <w:rsid w:val="00902A7F"/>
    <w:rsid w:val="00902C5B"/>
    <w:rsid w:val="009103E4"/>
    <w:rsid w:val="00916600"/>
    <w:rsid w:val="0092025B"/>
    <w:rsid w:val="009243C0"/>
    <w:rsid w:val="009360B2"/>
    <w:rsid w:val="00936B0B"/>
    <w:rsid w:val="00940B75"/>
    <w:rsid w:val="009715C3"/>
    <w:rsid w:val="00972426"/>
    <w:rsid w:val="00973473"/>
    <w:rsid w:val="00994735"/>
    <w:rsid w:val="009A4A48"/>
    <w:rsid w:val="009B1589"/>
    <w:rsid w:val="009B3732"/>
    <w:rsid w:val="009B5940"/>
    <w:rsid w:val="009C68AE"/>
    <w:rsid w:val="009D4C0E"/>
    <w:rsid w:val="009E5EFD"/>
    <w:rsid w:val="009E7A7F"/>
    <w:rsid w:val="009F5551"/>
    <w:rsid w:val="00A123E9"/>
    <w:rsid w:val="00A12E76"/>
    <w:rsid w:val="00A15802"/>
    <w:rsid w:val="00A206AC"/>
    <w:rsid w:val="00A358D1"/>
    <w:rsid w:val="00A37E17"/>
    <w:rsid w:val="00A403F2"/>
    <w:rsid w:val="00A404D5"/>
    <w:rsid w:val="00A41684"/>
    <w:rsid w:val="00A60AB0"/>
    <w:rsid w:val="00A6595C"/>
    <w:rsid w:val="00A70F88"/>
    <w:rsid w:val="00A77559"/>
    <w:rsid w:val="00A8188C"/>
    <w:rsid w:val="00A84223"/>
    <w:rsid w:val="00A90194"/>
    <w:rsid w:val="00A97095"/>
    <w:rsid w:val="00AA0052"/>
    <w:rsid w:val="00AA3F0F"/>
    <w:rsid w:val="00AB1C0F"/>
    <w:rsid w:val="00AD43E7"/>
    <w:rsid w:val="00AD796B"/>
    <w:rsid w:val="00AE2E10"/>
    <w:rsid w:val="00AF04D2"/>
    <w:rsid w:val="00B03B69"/>
    <w:rsid w:val="00B0402C"/>
    <w:rsid w:val="00B2117D"/>
    <w:rsid w:val="00B27F06"/>
    <w:rsid w:val="00B37B06"/>
    <w:rsid w:val="00B40F15"/>
    <w:rsid w:val="00B50946"/>
    <w:rsid w:val="00B50E23"/>
    <w:rsid w:val="00B5142E"/>
    <w:rsid w:val="00B55B97"/>
    <w:rsid w:val="00B64D8B"/>
    <w:rsid w:val="00B707D8"/>
    <w:rsid w:val="00B8589A"/>
    <w:rsid w:val="00B8657B"/>
    <w:rsid w:val="00B8759A"/>
    <w:rsid w:val="00B90A54"/>
    <w:rsid w:val="00B92EEE"/>
    <w:rsid w:val="00BA66DB"/>
    <w:rsid w:val="00BB48D4"/>
    <w:rsid w:val="00BC34A6"/>
    <w:rsid w:val="00BC3997"/>
    <w:rsid w:val="00BC55EE"/>
    <w:rsid w:val="00BD4643"/>
    <w:rsid w:val="00BD58EB"/>
    <w:rsid w:val="00BD5FBB"/>
    <w:rsid w:val="00BE2A8A"/>
    <w:rsid w:val="00BE65CA"/>
    <w:rsid w:val="00C074F8"/>
    <w:rsid w:val="00C15BFE"/>
    <w:rsid w:val="00C25F7B"/>
    <w:rsid w:val="00C26AC0"/>
    <w:rsid w:val="00C27C1F"/>
    <w:rsid w:val="00C33E7C"/>
    <w:rsid w:val="00C3563E"/>
    <w:rsid w:val="00C3598C"/>
    <w:rsid w:val="00C42B1F"/>
    <w:rsid w:val="00C55E2B"/>
    <w:rsid w:val="00C60CEC"/>
    <w:rsid w:val="00C63D95"/>
    <w:rsid w:val="00C67BBB"/>
    <w:rsid w:val="00C7410E"/>
    <w:rsid w:val="00C75581"/>
    <w:rsid w:val="00C8292D"/>
    <w:rsid w:val="00C86DC6"/>
    <w:rsid w:val="00C932FA"/>
    <w:rsid w:val="00C96C81"/>
    <w:rsid w:val="00CB2509"/>
    <w:rsid w:val="00CB6D0D"/>
    <w:rsid w:val="00CC00F6"/>
    <w:rsid w:val="00CC04FF"/>
    <w:rsid w:val="00CC1FC7"/>
    <w:rsid w:val="00CC7DBE"/>
    <w:rsid w:val="00CD3DB5"/>
    <w:rsid w:val="00CE7A25"/>
    <w:rsid w:val="00D02212"/>
    <w:rsid w:val="00D04456"/>
    <w:rsid w:val="00D10719"/>
    <w:rsid w:val="00D14C68"/>
    <w:rsid w:val="00D17B87"/>
    <w:rsid w:val="00D21993"/>
    <w:rsid w:val="00D32A70"/>
    <w:rsid w:val="00D34A96"/>
    <w:rsid w:val="00D43442"/>
    <w:rsid w:val="00D54E24"/>
    <w:rsid w:val="00D61B6F"/>
    <w:rsid w:val="00D72031"/>
    <w:rsid w:val="00D813FF"/>
    <w:rsid w:val="00D91CB5"/>
    <w:rsid w:val="00D97092"/>
    <w:rsid w:val="00DA245F"/>
    <w:rsid w:val="00DA6894"/>
    <w:rsid w:val="00DB38C9"/>
    <w:rsid w:val="00DC5E39"/>
    <w:rsid w:val="00DC71AB"/>
    <w:rsid w:val="00DD05D7"/>
    <w:rsid w:val="00DD3556"/>
    <w:rsid w:val="00DE5EDE"/>
    <w:rsid w:val="00DF254D"/>
    <w:rsid w:val="00E0387F"/>
    <w:rsid w:val="00E10FAC"/>
    <w:rsid w:val="00E1554A"/>
    <w:rsid w:val="00E15E40"/>
    <w:rsid w:val="00E23BDB"/>
    <w:rsid w:val="00E264E0"/>
    <w:rsid w:val="00E277E6"/>
    <w:rsid w:val="00E321B8"/>
    <w:rsid w:val="00E32ACB"/>
    <w:rsid w:val="00E354A2"/>
    <w:rsid w:val="00E37E82"/>
    <w:rsid w:val="00E45342"/>
    <w:rsid w:val="00E455AA"/>
    <w:rsid w:val="00E50994"/>
    <w:rsid w:val="00E654D7"/>
    <w:rsid w:val="00E7586C"/>
    <w:rsid w:val="00E76D92"/>
    <w:rsid w:val="00E80ACE"/>
    <w:rsid w:val="00E83759"/>
    <w:rsid w:val="00E84C2A"/>
    <w:rsid w:val="00E97B93"/>
    <w:rsid w:val="00EA566C"/>
    <w:rsid w:val="00EA61DA"/>
    <w:rsid w:val="00EB6110"/>
    <w:rsid w:val="00EC472B"/>
    <w:rsid w:val="00EC4EA1"/>
    <w:rsid w:val="00EC4F6A"/>
    <w:rsid w:val="00EE357C"/>
    <w:rsid w:val="00EE6E14"/>
    <w:rsid w:val="00EF1ABE"/>
    <w:rsid w:val="00EF2991"/>
    <w:rsid w:val="00EF3220"/>
    <w:rsid w:val="00F00CEF"/>
    <w:rsid w:val="00F021E7"/>
    <w:rsid w:val="00F05843"/>
    <w:rsid w:val="00F06849"/>
    <w:rsid w:val="00F17E27"/>
    <w:rsid w:val="00F17FAE"/>
    <w:rsid w:val="00F203FE"/>
    <w:rsid w:val="00F21E3F"/>
    <w:rsid w:val="00F342B7"/>
    <w:rsid w:val="00F352C9"/>
    <w:rsid w:val="00F35BDB"/>
    <w:rsid w:val="00F60677"/>
    <w:rsid w:val="00F6612B"/>
    <w:rsid w:val="00F84528"/>
    <w:rsid w:val="00F936FD"/>
    <w:rsid w:val="00FB0B27"/>
    <w:rsid w:val="00FB222D"/>
    <w:rsid w:val="00FB3BBA"/>
    <w:rsid w:val="00FB430D"/>
    <w:rsid w:val="00FC4743"/>
    <w:rsid w:val="00FC794F"/>
    <w:rsid w:val="00FF32CB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F04D"/>
  <w15:chartTrackingRefBased/>
  <w15:docId w15:val="{47512B0A-EF15-4A45-9C3C-EC29D6C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8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8C43BF"/>
    <w:pPr>
      <w:ind w:left="720"/>
      <w:contextualSpacing/>
    </w:pPr>
  </w:style>
  <w:style w:type="paragraph" w:customStyle="1" w:styleId="Quest110">
    <w:name w:val="Quest 1 &amp; 10"/>
    <w:link w:val="Quest110Char"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rsid w:val="00D72031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uiPriority w:val="59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table" w:customStyle="1" w:styleId="TableGrid1">
    <w:name w:val="Table Grid1"/>
    <w:basedOn w:val="TableNormal"/>
    <w:next w:val="TableGrid"/>
    <w:uiPriority w:val="59"/>
    <w:rsid w:val="00940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FC7A0-4834-48C3-9D92-788B6F53F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222</cp:revision>
  <cp:lastPrinted>2026-02-05T21:13:00Z</cp:lastPrinted>
  <dcterms:created xsi:type="dcterms:W3CDTF">2021-01-20T17:38:00Z</dcterms:created>
  <dcterms:modified xsi:type="dcterms:W3CDTF">2026-09-14T03:05:00Z</dcterms:modified>
</cp:coreProperties>
</file>