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8FF13" w14:textId="451B98F9" w:rsidR="00CC7229" w:rsidRPr="00600143" w:rsidRDefault="002D484F" w:rsidP="002D484F">
      <w:pPr>
        <w:jc w:val="center"/>
      </w:pPr>
      <w:r w:rsidRPr="002D484F">
        <w:rPr>
          <w:rFonts w:cs="Times New Roman"/>
          <w:sz w:val="32"/>
          <w:szCs w:val="32"/>
          <w:lang w:val="en-US"/>
        </w:rPr>
        <w:t>Proving and Trigonometric Identities</w:t>
      </w:r>
    </w:p>
    <w:p w14:paraId="6359B493" w14:textId="77777777" w:rsidR="002D484F" w:rsidRPr="002D484F" w:rsidRDefault="002D484F" w:rsidP="002D484F">
      <w:pPr>
        <w:ind w:left="426" w:hanging="426"/>
      </w:pPr>
    </w:p>
    <w:p w14:paraId="5DD7D4D9" w14:textId="77777777" w:rsidR="001C6D60" w:rsidRPr="001C6D60" w:rsidRDefault="001C6D60" w:rsidP="001C6D60">
      <w:pPr>
        <w:rPr>
          <w:rFonts w:cs="Times New Roman"/>
        </w:rPr>
      </w:pPr>
      <w:r w:rsidRPr="001C6D60">
        <w:rPr>
          <w:rFonts w:cs="Times New Roman"/>
        </w:rPr>
        <w:t>When proving a trigonometric identity:</w:t>
      </w:r>
    </w:p>
    <w:p w14:paraId="3C0D690A" w14:textId="6B886C9B" w:rsidR="001C6D60" w:rsidRPr="001C6D60" w:rsidRDefault="001C6D60" w:rsidP="001C6D60">
      <w:pPr>
        <w:numPr>
          <w:ilvl w:val="0"/>
          <w:numId w:val="12"/>
        </w:numPr>
        <w:rPr>
          <w:rFonts w:cs="Times New Roman"/>
        </w:rPr>
      </w:pPr>
      <w:r w:rsidRPr="001C6D60">
        <w:rPr>
          <w:rFonts w:cs="Times New Roman"/>
        </w:rPr>
        <w:t xml:space="preserve">Work on </w:t>
      </w:r>
      <w:r>
        <w:rPr>
          <w:rFonts w:cs="Times New Roman"/>
        </w:rPr>
        <w:t>both sides, when possible</w:t>
      </w:r>
      <w:r w:rsidRPr="001C6D60">
        <w:rPr>
          <w:rFonts w:cs="Times New Roman"/>
        </w:rPr>
        <w:t xml:space="preserve">. </w:t>
      </w:r>
    </w:p>
    <w:p w14:paraId="69838729" w14:textId="404D6BAE" w:rsidR="001C6D60" w:rsidRPr="001C6D60" w:rsidRDefault="001C6D60" w:rsidP="001C6D60">
      <w:pPr>
        <w:numPr>
          <w:ilvl w:val="0"/>
          <w:numId w:val="12"/>
        </w:numPr>
        <w:rPr>
          <w:rFonts w:cs="Times New Roman"/>
        </w:rPr>
      </w:pPr>
      <w:r>
        <w:rPr>
          <w:rFonts w:cs="Times New Roman"/>
        </w:rPr>
        <w:t>S</w:t>
      </w:r>
      <w:r w:rsidRPr="001C6D60">
        <w:rPr>
          <w:rFonts w:cs="Times New Roman"/>
        </w:rPr>
        <w:t xml:space="preserve">witch back and forth between sides. </w:t>
      </w:r>
    </w:p>
    <w:p w14:paraId="75E52AA0" w14:textId="4623249B" w:rsidR="001C6D60" w:rsidRPr="001C6D60" w:rsidRDefault="001C6D60" w:rsidP="001C6D60">
      <w:pPr>
        <w:numPr>
          <w:ilvl w:val="0"/>
          <w:numId w:val="12"/>
        </w:numPr>
        <w:rPr>
          <w:rFonts w:cs="Times New Roman"/>
        </w:rPr>
      </w:pPr>
      <w:r w:rsidRPr="001C6D60">
        <w:rPr>
          <w:rFonts w:cs="Times New Roman"/>
        </w:rPr>
        <w:t xml:space="preserve">Convert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  <w:r w:rsidRPr="001C6D60">
        <w:rPr>
          <w:rFonts w:cs="Times New Roman"/>
        </w:rPr>
        <w:t xml:space="preserve">,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cot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  <w:r w:rsidRPr="001C6D60">
        <w:rPr>
          <w:rFonts w:cs="Times New Roman"/>
        </w:rPr>
        <w:t xml:space="preserve">,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sec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  <w:r w:rsidRPr="001C6D60">
        <w:rPr>
          <w:rFonts w:cs="Times New Roman"/>
        </w:rPr>
        <w:t xml:space="preserve">, and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csc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  <w:r w:rsidRPr="001C6D60">
        <w:rPr>
          <w:rFonts w:cs="Times New Roman"/>
        </w:rPr>
        <w:t xml:space="preserve">to sine and cosine whenever helpful. </w:t>
      </w:r>
    </w:p>
    <w:p w14:paraId="73A12A31" w14:textId="77777777" w:rsidR="001C6D60" w:rsidRPr="001C6D60" w:rsidRDefault="001C6D60" w:rsidP="001C6D60">
      <w:pPr>
        <w:numPr>
          <w:ilvl w:val="0"/>
          <w:numId w:val="12"/>
        </w:numPr>
        <w:rPr>
          <w:rFonts w:cs="Times New Roman"/>
        </w:rPr>
      </w:pPr>
      <w:r w:rsidRPr="001C6D60">
        <w:rPr>
          <w:rFonts w:cs="Times New Roman"/>
        </w:rPr>
        <w:t xml:space="preserve">Look for opportunities to use: </w:t>
      </w:r>
    </w:p>
    <w:p w14:paraId="08DC9390" w14:textId="51B43200" w:rsidR="001C6D60" w:rsidRPr="001C6D60" w:rsidRDefault="001C6D60" w:rsidP="001C6D60">
      <w:pPr>
        <w:numPr>
          <w:ilvl w:val="1"/>
          <w:numId w:val="12"/>
        </w:numPr>
        <w:rPr>
          <w:rFonts w:cs="Times New Roman"/>
        </w:rPr>
      </w:pP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θ+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θ=1</m:t>
        </m:r>
      </m:oMath>
    </w:p>
    <w:p w14:paraId="1115B53C" w14:textId="3CFB8605" w:rsidR="001C6D60" w:rsidRPr="001C6D60" w:rsidRDefault="001C6D60" w:rsidP="001C6D60">
      <w:pPr>
        <w:numPr>
          <w:ilvl w:val="1"/>
          <w:numId w:val="12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1+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θ=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sec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</m:t>
        </m:r>
      </m:oMath>
    </w:p>
    <w:p w14:paraId="08D681F0" w14:textId="1CBC6B9D" w:rsidR="001C6D60" w:rsidRPr="001C6D60" w:rsidRDefault="001C6D60" w:rsidP="001C6D60">
      <w:pPr>
        <w:numPr>
          <w:ilvl w:val="1"/>
          <w:numId w:val="12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1+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cot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θ=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csc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</m:t>
        </m:r>
      </m:oMath>
    </w:p>
    <w:p w14:paraId="404866FC" w14:textId="45594E61" w:rsidR="001C6D60" w:rsidRPr="001C6D60" w:rsidRDefault="001C6D60" w:rsidP="001C6D60">
      <w:pPr>
        <w:numPr>
          <w:ilvl w:val="0"/>
          <w:numId w:val="12"/>
        </w:numPr>
        <w:rPr>
          <w:rFonts w:cs="Times New Roman"/>
        </w:rPr>
      </w:pPr>
      <w:r w:rsidRPr="001C6D60">
        <w:rPr>
          <w:rFonts w:cs="Times New Roman"/>
        </w:rPr>
        <w:t xml:space="preserve">Simplify completely. </w:t>
      </w:r>
    </w:p>
    <w:p w14:paraId="34A3A159" w14:textId="0E20C212" w:rsidR="001C6D60" w:rsidRPr="001C6D60" w:rsidRDefault="001C6D60" w:rsidP="001C6D60">
      <w:pPr>
        <w:rPr>
          <w:rFonts w:cs="Times New Roman"/>
        </w:rPr>
      </w:pPr>
    </w:p>
    <w:p w14:paraId="047197F8" w14:textId="77777777" w:rsidR="001C6D60" w:rsidRPr="001C6D60" w:rsidRDefault="001C6D60" w:rsidP="001C6D60">
      <w:pPr>
        <w:rPr>
          <w:rFonts w:cs="Times New Roman"/>
          <w:b/>
          <w:bCs/>
        </w:rPr>
      </w:pPr>
      <w:r w:rsidRPr="001C6D60">
        <w:rPr>
          <w:rFonts w:cs="Times New Roman"/>
          <w:b/>
          <w:bCs/>
        </w:rPr>
        <w:t>Part A – Direct Identity Substitutions</w:t>
      </w:r>
    </w:p>
    <w:p w14:paraId="41174475" w14:textId="34AA1153" w:rsidR="001C6D60" w:rsidRDefault="001C6D60" w:rsidP="001C6D60">
      <w:pPr>
        <w:rPr>
          <w:rFonts w:cs="Times New Roman"/>
        </w:rPr>
      </w:pPr>
      <w:r w:rsidRPr="001C6D60">
        <w:rPr>
          <w:rFonts w:cs="Times New Roman"/>
        </w:rPr>
        <w:t>Prove each identity algebraically.</w:t>
      </w:r>
    </w:p>
    <w:p w14:paraId="4919594B" w14:textId="77777777" w:rsidR="001C6D60" w:rsidRPr="001C6D60" w:rsidRDefault="001C6D60" w:rsidP="001C6D60">
      <w:pPr>
        <w:rPr>
          <w:rFonts w:cs="Times New Roman"/>
        </w:rPr>
      </w:pPr>
    </w:p>
    <w:p w14:paraId="67EBF15C" w14:textId="285D8C44" w:rsidR="001C6D60" w:rsidRDefault="001C6D60" w:rsidP="001C6D60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(sec⁡</m:t>
        </m:r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-tan⁡</m:t>
        </m:r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)(sec⁡</m:t>
        </m:r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+tan⁡</m:t>
        </m:r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)=1</m:t>
        </m:r>
      </m:oMath>
    </w:p>
    <w:p w14:paraId="091B5690" w14:textId="77777777" w:rsidR="001C6D60" w:rsidRPr="001C6D60" w:rsidRDefault="001C6D60" w:rsidP="001C6D60">
      <w:pPr>
        <w:rPr>
          <w:rFonts w:cs="Times New Roman"/>
        </w:rPr>
      </w:pPr>
    </w:p>
    <w:p w14:paraId="61975413" w14:textId="1D8B137D" w:rsidR="001C6D60" w:rsidRDefault="001C6D60" w:rsidP="001C6D60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sec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θ-1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sec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</m:t>
            </m:r>
          </m:den>
        </m:f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r>
              <w:rPr>
                <w:rFonts w:ascii="Cambria Math" w:hAnsi="Cambria Math"/>
              </w:rPr>
              <m:t>⁡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θ</m:t>
        </m:r>
      </m:oMath>
    </w:p>
    <w:p w14:paraId="0E7ECCA4" w14:textId="77777777" w:rsidR="001C6D60" w:rsidRPr="001C6D60" w:rsidRDefault="001C6D60" w:rsidP="001C6D60"/>
    <w:p w14:paraId="05814E33" w14:textId="2E0528C4" w:rsidR="001C6D60" w:rsidRDefault="001C6D60" w:rsidP="001C6D60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tan⁡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+1)(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cos⁡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-1)=-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tan⁡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θ</m:t>
        </m:r>
      </m:oMath>
    </w:p>
    <w:p w14:paraId="61C45A38" w14:textId="77777777" w:rsidR="001C6D60" w:rsidRPr="001C6D60" w:rsidRDefault="001C6D60" w:rsidP="001C6D60">
      <w:pPr>
        <w:ind w:left="426" w:hanging="426"/>
      </w:pPr>
    </w:p>
    <w:p w14:paraId="4CA1A037" w14:textId="17F06E7F" w:rsidR="001C6D60" w:rsidRPr="001C6D60" w:rsidRDefault="001C6D60" w:rsidP="001C6D60">
      <w:pPr>
        <w:rPr>
          <w:rFonts w:cs="Times New Roman"/>
        </w:rPr>
      </w:pPr>
    </w:p>
    <w:p w14:paraId="6F8C45D4" w14:textId="77777777" w:rsidR="001C6D60" w:rsidRPr="001C6D60" w:rsidRDefault="001C6D60" w:rsidP="001C6D60">
      <w:pPr>
        <w:rPr>
          <w:rFonts w:cs="Times New Roman"/>
          <w:b/>
          <w:bCs/>
        </w:rPr>
      </w:pPr>
      <w:r w:rsidRPr="001C6D60">
        <w:rPr>
          <w:rFonts w:cs="Times New Roman"/>
          <w:b/>
          <w:bCs/>
        </w:rPr>
        <w:t>Part B – Convert Everything to Sine and Cosine</w:t>
      </w:r>
    </w:p>
    <w:p w14:paraId="735FCCC6" w14:textId="77777777" w:rsidR="001C6D60" w:rsidRDefault="001C6D60" w:rsidP="001C6D60">
      <w:pPr>
        <w:rPr>
          <w:rFonts w:cs="Times New Roman"/>
        </w:rPr>
      </w:pPr>
      <w:r w:rsidRPr="001C6D60">
        <w:rPr>
          <w:rFonts w:cs="Times New Roman"/>
        </w:rPr>
        <w:t>Prove each identity algebraically.</w:t>
      </w:r>
    </w:p>
    <w:p w14:paraId="0AE54026" w14:textId="77777777" w:rsidR="001C6D60" w:rsidRPr="001C6D60" w:rsidRDefault="001C6D60" w:rsidP="001C6D60">
      <w:pPr>
        <w:rPr>
          <w:rFonts w:cs="Times New Roman"/>
        </w:rPr>
      </w:pPr>
    </w:p>
    <w:p w14:paraId="78E7042D" w14:textId="77777777" w:rsidR="001C6D60" w:rsidRDefault="001C6D60" w:rsidP="001C6D60">
      <w:pPr>
        <w:pStyle w:val="ListParagraph"/>
        <w:rPr>
          <w:rFonts w:ascii="Cambria Math" w:hAnsi="Cambria Math"/>
          <w:oMath/>
        </w:rPr>
        <w:sectPr w:rsidR="001C6D60" w:rsidSect="00396FB1">
          <w:footerReference w:type="default" r:id="rId8"/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3D3FC463" w14:textId="4FE8AFAF" w:rsidR="001C6D60" w:rsidRDefault="001C6D60" w:rsidP="001C6D60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tan⁡</m:t>
        </m:r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+cot⁡</m:t>
        </m:r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=sec⁡</m:t>
        </m:r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csc⁡</m:t>
        </m:r>
        <m:r>
          <w:rPr>
            <w:rFonts w:ascii="Cambria Math" w:hAnsi="Cambria Math"/>
          </w:rPr>
          <m:t>θ</m:t>
        </m:r>
      </m:oMath>
    </w:p>
    <w:p w14:paraId="3C25B442" w14:textId="77777777" w:rsidR="001C6D60" w:rsidRPr="001C6D60" w:rsidRDefault="001C6D60" w:rsidP="001C6D60">
      <w:pPr>
        <w:rPr>
          <w:rFonts w:cs="Times New Roman"/>
        </w:rPr>
      </w:pPr>
    </w:p>
    <w:p w14:paraId="525DD890" w14:textId="2BF235C3" w:rsidR="001C6D60" w:rsidRDefault="001C6D60" w:rsidP="001C6D60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sec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num>
          <m:den>
            <m:r>
              <m:rPr>
                <m:sty m:val="p"/>
              </m:rPr>
              <w:rPr>
                <w:rFonts w:ascii="Cambria Math" w:hAnsi="Cambria Math"/>
              </w:rPr>
              <m:t>tan</m:t>
            </m:r>
            <m:r>
              <w:rPr>
                <w:rFonts w:ascii="Cambria Math" w:hAnsi="Cambria Math"/>
              </w:rPr>
              <m:t>⁡θ+</m:t>
            </m:r>
            <m:r>
              <m:rPr>
                <m:sty m:val="p"/>
              </m:rPr>
              <w:rPr>
                <w:rFonts w:ascii="Cambria Math" w:hAnsi="Cambria Math"/>
              </w:rPr>
              <m:t>cot</m:t>
            </m:r>
            <m:r>
              <w:rPr>
                <w:rFonts w:ascii="Cambria Math" w:hAnsi="Cambria Math"/>
              </w:rPr>
              <m:t>⁡θ</m:t>
            </m:r>
          </m:den>
        </m:f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⁡θ</m:t>
        </m:r>
      </m:oMath>
    </w:p>
    <w:p w14:paraId="2B8E3C89" w14:textId="77777777" w:rsidR="001C6D60" w:rsidRPr="001C6D60" w:rsidRDefault="001C6D60" w:rsidP="001C6D60">
      <w:pPr>
        <w:ind w:left="426" w:hanging="426"/>
      </w:pPr>
    </w:p>
    <w:p w14:paraId="7549FAE7" w14:textId="1A4FDA10" w:rsidR="001C6D60" w:rsidRDefault="001C6D60" w:rsidP="001C6D60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csc</m:t>
            </m:r>
            <m:r>
              <w:rPr>
                <w:rFonts w:ascii="Cambria Math" w:hAnsi="Cambria Math"/>
              </w:rPr>
              <m:t>⁡θ-</m:t>
            </m:r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r>
              <w:rPr>
                <w:rFonts w:ascii="Cambria Math" w:hAnsi="Cambria Math"/>
              </w:rPr>
              <m:t>⁡θ</m:t>
            </m:r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cot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⁡θ</m:t>
        </m:r>
      </m:oMath>
    </w:p>
    <w:p w14:paraId="44258CD1" w14:textId="77777777" w:rsidR="001C6D60" w:rsidRPr="001C6D60" w:rsidRDefault="001C6D60" w:rsidP="001C6D60">
      <w:pPr>
        <w:ind w:left="426" w:hanging="426"/>
      </w:pPr>
    </w:p>
    <w:p w14:paraId="322B7405" w14:textId="0C720CD8" w:rsidR="001C6D60" w:rsidRDefault="001C6D60" w:rsidP="001C6D60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sec</m:t>
            </m:r>
            <m:r>
              <w:rPr>
                <w:rFonts w:ascii="Cambria Math" w:hAnsi="Cambria Math"/>
              </w:rPr>
              <m:t>⁡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x+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csc</m:t>
            </m:r>
            <m:r>
              <w:rPr>
                <w:rFonts w:ascii="Cambria Math" w:hAnsi="Cambria Math"/>
              </w:rPr>
              <m:t>⁡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x=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sec</m:t>
            </m:r>
            <m:r>
              <w:rPr>
                <w:rFonts w:ascii="Cambria Math" w:hAnsi="Cambria Math"/>
              </w:rPr>
              <m:t>⁡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x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csc</m:t>
            </m:r>
            <m:r>
              <w:rPr>
                <w:rFonts w:ascii="Cambria Math" w:hAnsi="Cambria Math"/>
              </w:rPr>
              <m:t>⁡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x</m:t>
        </m:r>
      </m:oMath>
    </w:p>
    <w:p w14:paraId="4CCA3330" w14:textId="77777777" w:rsidR="001C6D60" w:rsidRPr="001C6D60" w:rsidRDefault="001C6D60" w:rsidP="001C6D60">
      <w:pPr>
        <w:ind w:left="426" w:hanging="426"/>
      </w:pPr>
    </w:p>
    <w:p w14:paraId="480EA049" w14:textId="71797B60" w:rsidR="001C6D60" w:rsidRPr="001C6D60" w:rsidRDefault="001C6D60" w:rsidP="001C6D60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sin⁡</m:t>
            </m:r>
            <m:r>
              <w:rPr>
                <w:rFonts w:ascii="Cambria Math" w:hAnsi="Cambria Math"/>
              </w:rPr>
              <m:t>θ</m:t>
            </m:r>
            <m:r>
              <m:rPr>
                <m:sty m:val="p"/>
              </m:rPr>
              <w:rPr>
                <w:rFonts w:ascii="Cambria Math" w:hAnsi="Cambria Math"/>
              </w:rPr>
              <m:t>+tan⁡</m:t>
            </m:r>
            <m:r>
              <w:rPr>
                <w:rFonts w:ascii="Cambria Math" w:hAnsi="Cambria Math"/>
              </w:rPr>
              <m:t>θ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cos⁡</m:t>
            </m:r>
            <m:r>
              <w:rPr>
                <w:rFonts w:ascii="Cambria Math" w:hAnsi="Cambria Math"/>
              </w:rPr>
              <m:t>θ</m:t>
            </m:r>
            <m:r>
              <m:rPr>
                <m:sty m:val="p"/>
              </m:rPr>
              <w:rPr>
                <w:rFonts w:ascii="Cambria Math" w:hAnsi="Cambria Math"/>
              </w:rPr>
              <m:t>+1</m:t>
            </m:r>
          </m:den>
        </m:f>
        <m:r>
          <m:rPr>
            <m:sty m:val="p"/>
          </m:rPr>
          <w:rPr>
            <w:rFonts w:ascii="Cambria Math" w:hAnsi="Cambria Math"/>
          </w:rPr>
          <m:t>=tan⁡</m:t>
        </m:r>
        <m:r>
          <w:rPr>
            <w:rFonts w:ascii="Cambria Math" w:hAnsi="Cambria Math"/>
          </w:rPr>
          <m:t>θ</m:t>
        </m:r>
      </m:oMath>
    </w:p>
    <w:p w14:paraId="7427DA65" w14:textId="1DD23140" w:rsidR="001C6D60" w:rsidRPr="001C6D60" w:rsidRDefault="001C6D60" w:rsidP="001C6D60">
      <w:pPr>
        <w:rPr>
          <w:rFonts w:cs="Times New Roman"/>
        </w:rPr>
      </w:pPr>
    </w:p>
    <w:p w14:paraId="51982CA1" w14:textId="77777777" w:rsidR="001C6D60" w:rsidRDefault="001C6D60" w:rsidP="001C6D60">
      <w:pPr>
        <w:rPr>
          <w:rFonts w:cs="Times New Roman"/>
          <w:b/>
          <w:bCs/>
        </w:rPr>
        <w:sectPr w:rsidR="001C6D60" w:rsidSect="001C6D60">
          <w:type w:val="continuous"/>
          <w:pgSz w:w="12240" w:h="15840"/>
          <w:pgMar w:top="568" w:right="1183" w:bottom="709" w:left="1134" w:header="708" w:footer="392" w:gutter="0"/>
          <w:cols w:num="2" w:space="708"/>
          <w:docGrid w:linePitch="360"/>
        </w:sectPr>
      </w:pPr>
    </w:p>
    <w:p w14:paraId="37F258A4" w14:textId="77777777" w:rsidR="001C6D60" w:rsidRPr="001C6D60" w:rsidRDefault="001C6D60" w:rsidP="001C6D60">
      <w:pPr>
        <w:rPr>
          <w:rFonts w:cs="Times New Roman"/>
          <w:b/>
          <w:bCs/>
        </w:rPr>
      </w:pPr>
      <w:r w:rsidRPr="001C6D60">
        <w:rPr>
          <w:rFonts w:cs="Times New Roman"/>
          <w:b/>
          <w:bCs/>
        </w:rPr>
        <w:t>Part C – Adding Rational Expressions</w:t>
      </w:r>
    </w:p>
    <w:p w14:paraId="673F6078" w14:textId="77777777" w:rsidR="001C6D60" w:rsidRDefault="001C6D60" w:rsidP="001C6D60">
      <w:pPr>
        <w:rPr>
          <w:rFonts w:cs="Times New Roman"/>
        </w:rPr>
      </w:pPr>
      <w:r w:rsidRPr="001C6D60">
        <w:rPr>
          <w:rFonts w:cs="Times New Roman"/>
        </w:rPr>
        <w:t>Prove each identity algebraically.</w:t>
      </w:r>
    </w:p>
    <w:p w14:paraId="6D5573FC" w14:textId="77777777" w:rsidR="001C6D60" w:rsidRPr="001C6D60" w:rsidRDefault="001C6D60" w:rsidP="001C6D60">
      <w:pPr>
        <w:rPr>
          <w:rFonts w:cs="Times New Roman"/>
        </w:rPr>
      </w:pPr>
    </w:p>
    <w:p w14:paraId="0564D415" w14:textId="021540AC" w:rsidR="001C6D60" w:rsidRDefault="001C6D60" w:rsidP="001C6D60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1+</m:t>
            </m:r>
            <m:r>
              <m:rPr>
                <m:sty m:val="p"/>
              </m:rPr>
              <w:rPr>
                <w:rFonts w:ascii="Cambria Math" w:hAnsi="Cambria Math"/>
              </w:rPr>
              <m:t>cos</m:t>
            </m:r>
            <m:r>
              <w:rPr>
                <w:rFonts w:ascii="Cambria Math" w:hAnsi="Cambria Math"/>
              </w:rPr>
              <m:t>⁡θ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1-</m:t>
            </m:r>
            <m:r>
              <m:rPr>
                <m:sty m:val="p"/>
              </m:rPr>
              <w:rPr>
                <w:rFonts w:ascii="Cambria Math" w:hAnsi="Cambria Math"/>
              </w:rPr>
              <m:t>cos</m:t>
            </m:r>
            <m:r>
              <w:rPr>
                <w:rFonts w:ascii="Cambria Math" w:hAnsi="Cambria Math"/>
              </w:rPr>
              <m:t>⁡θ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</m:t>
            </m:r>
          </m:den>
        </m:f>
      </m:oMath>
    </w:p>
    <w:p w14:paraId="3C494A70" w14:textId="77777777" w:rsidR="001C6D60" w:rsidRPr="001C6D60" w:rsidRDefault="001C6D60" w:rsidP="001C6D60">
      <w:pPr>
        <w:rPr>
          <w:rFonts w:cs="Times New Roman"/>
        </w:rPr>
      </w:pPr>
    </w:p>
    <w:p w14:paraId="0828E01B" w14:textId="1314787A" w:rsidR="001C6D60" w:rsidRDefault="001C6D60" w:rsidP="001C6D60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1-sin⁡</m:t>
            </m:r>
            <m:r>
              <w:rPr>
                <w:rFonts w:ascii="Cambria Math" w:hAnsi="Cambria Math"/>
              </w:rPr>
              <m:t>θ</m:t>
            </m:r>
          </m:den>
        </m:f>
        <m:r>
          <m:rPr>
            <m:sty m:val="p"/>
          </m:rP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1+sin⁡</m:t>
            </m:r>
            <m:r>
              <w:rPr>
                <w:rFonts w:ascii="Cambria Math" w:hAnsi="Cambria Math"/>
              </w:rPr>
              <m:t>θ</m:t>
            </m:r>
          </m:den>
        </m:f>
        <m:r>
          <m:rPr>
            <m:sty m:val="p"/>
          </m:rPr>
          <w:rPr>
            <w:rFonts w:ascii="Cambria Math" w:hAnsi="Cambria Math"/>
          </w:rPr>
          <m:t>=2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sec⁡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θ</m:t>
        </m:r>
      </m:oMath>
    </w:p>
    <w:p w14:paraId="00664B82" w14:textId="77777777" w:rsidR="001C6D60" w:rsidRPr="001C6D60" w:rsidRDefault="001C6D60" w:rsidP="001C6D60">
      <w:pPr>
        <w:ind w:left="426" w:hanging="426"/>
      </w:pPr>
    </w:p>
    <w:p w14:paraId="232A214F" w14:textId="6AC4C229" w:rsidR="001C6D60" w:rsidRDefault="001C6D60" w:rsidP="001C6D60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num>
          <m:den>
            <m:r>
              <w:rPr>
                <w:rFonts w:ascii="Cambria Math" w:hAnsi="Cambria Math"/>
              </w:rPr>
              <m:t>1+</m:t>
            </m:r>
            <m:r>
              <m:rPr>
                <m:sty m:val="p"/>
              </m:rPr>
              <w:rPr>
                <w:rFonts w:ascii="Cambria Math" w:hAnsi="Cambria Math"/>
              </w:rPr>
              <m:t>cos</m:t>
            </m:r>
            <m:r>
              <w:rPr>
                <w:rFonts w:ascii="Cambria Math" w:hAnsi="Cambria Math"/>
              </w:rPr>
              <m:t>⁡θ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1+</m:t>
            </m:r>
            <m:r>
              <m:rPr>
                <m:sty m:val="p"/>
              </m:rPr>
              <w:rPr>
                <w:rFonts w:ascii="Cambria Math" w:hAnsi="Cambria Math"/>
              </w:rPr>
              <m:t>cos</m:t>
            </m:r>
            <m:r>
              <w:rPr>
                <w:rFonts w:ascii="Cambria Math" w:hAnsi="Cambria Math"/>
              </w:rPr>
              <m:t>⁡θ</m:t>
            </m:r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  <m:r>
          <w:rPr>
            <w:rFonts w:ascii="Cambria Math" w:hAnsi="Cambria Math"/>
          </w:rPr>
          <m:t>=2</m:t>
        </m:r>
        <m:r>
          <m:rPr>
            <m:sty m:val="p"/>
          </m:rPr>
          <w:rPr>
            <w:rFonts w:ascii="Cambria Math" w:hAnsi="Cambria Math"/>
          </w:rPr>
          <m:t>csc</m:t>
        </m:r>
        <m:r>
          <w:rPr>
            <w:rFonts w:ascii="Cambria Math" w:hAnsi="Cambria Math"/>
          </w:rPr>
          <m:t>⁡θ</m:t>
        </m:r>
      </m:oMath>
    </w:p>
    <w:p w14:paraId="66A39E96" w14:textId="77777777" w:rsidR="001C6D60" w:rsidRPr="001C6D60" w:rsidRDefault="001C6D60" w:rsidP="001C6D60">
      <w:pPr>
        <w:ind w:left="426" w:hanging="426"/>
      </w:pPr>
    </w:p>
    <w:p w14:paraId="341EA938" w14:textId="77777777" w:rsidR="001C6D60" w:rsidRDefault="001C6D60">
      <w:pPr>
        <w:spacing w:after="200"/>
        <w:rPr>
          <w:rFonts w:cs="Times New Roman"/>
        </w:rPr>
      </w:pPr>
      <w:r>
        <w:rPr>
          <w:rFonts w:cs="Times New Roman"/>
        </w:rPr>
        <w:br w:type="page"/>
      </w:r>
    </w:p>
    <w:p w14:paraId="70E42D3C" w14:textId="55F5071C" w:rsidR="001C6D60" w:rsidRPr="001C6D60" w:rsidRDefault="001C6D60" w:rsidP="001C6D60">
      <w:pPr>
        <w:rPr>
          <w:rFonts w:cs="Times New Roman"/>
          <w:b/>
          <w:bCs/>
        </w:rPr>
      </w:pPr>
      <w:r w:rsidRPr="001C6D60">
        <w:rPr>
          <w:rFonts w:cs="Times New Roman"/>
          <w:b/>
          <w:bCs/>
        </w:rPr>
        <w:lastRenderedPageBreak/>
        <w:t>Part D – Using Conjugates</w:t>
      </w:r>
    </w:p>
    <w:p w14:paraId="7CA8557F" w14:textId="786B3EE8" w:rsidR="001C6D60" w:rsidRDefault="001C6D60" w:rsidP="001C6D60">
      <w:pPr>
        <w:rPr>
          <w:rFonts w:cs="Times New Roman"/>
        </w:rPr>
      </w:pPr>
      <w:r w:rsidRPr="001C6D60">
        <w:rPr>
          <w:rFonts w:cs="Times New Roman"/>
        </w:rPr>
        <w:t xml:space="preserve">If a denominator contains a binomial such as </w:t>
      </w:r>
      <m:oMath>
        <m:r>
          <w:rPr>
            <w:rFonts w:ascii="Cambria Math" w:hAnsi="Cambria Math" w:cs="Times New Roman"/>
          </w:rPr>
          <m:t>1-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</m:t>
        </m:r>
      </m:oMath>
      <w:r w:rsidRPr="001C6D60">
        <w:rPr>
          <w:rFonts w:cs="Times New Roman"/>
        </w:rPr>
        <w:t xml:space="preserve">or </w:t>
      </w:r>
      <m:oMath>
        <m:r>
          <w:rPr>
            <w:rFonts w:ascii="Cambria Math" w:hAnsi="Cambria Math" w:cs="Times New Roman"/>
          </w:rPr>
          <m:t>1-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⁡θ</m:t>
        </m:r>
      </m:oMath>
      <w:r w:rsidRPr="001C6D60">
        <w:rPr>
          <w:rFonts w:cs="Times New Roman"/>
        </w:rPr>
        <w:t>, consider multiplying by the conjugate. Prove each identity algebraically.</w:t>
      </w:r>
    </w:p>
    <w:p w14:paraId="7A999E91" w14:textId="77777777" w:rsidR="001C6D60" w:rsidRPr="001C6D60" w:rsidRDefault="001C6D60" w:rsidP="001C6D60">
      <w:pPr>
        <w:rPr>
          <w:rFonts w:cs="Times New Roman"/>
        </w:rPr>
      </w:pPr>
    </w:p>
    <w:p w14:paraId="174EA057" w14:textId="77777777" w:rsidR="001C6D60" w:rsidRDefault="001C6D60" w:rsidP="001C6D60">
      <w:pPr>
        <w:pStyle w:val="ListParagraph"/>
        <w:rPr>
          <w:rFonts w:ascii="Cambria Math" w:hAnsi="Cambria Math"/>
          <w:oMath/>
        </w:rPr>
        <w:sectPr w:rsidR="001C6D60" w:rsidSect="00396FB1"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60E4EF55" w14:textId="1549A1BF" w:rsidR="001C6D60" w:rsidRDefault="001C6D60" w:rsidP="001C6D60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1+</m:t>
            </m:r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r>
              <w:rPr>
                <w:rFonts w:ascii="Cambria Math" w:hAnsi="Cambria Math"/>
              </w:rPr>
              <m:t>⁡θ</m:t>
            </m:r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num>
          <m:den>
            <m:r>
              <w:rPr>
                <w:rFonts w:ascii="Cambria Math" w:hAnsi="Cambria Math"/>
              </w:rPr>
              <m:t>1-</m:t>
            </m:r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r>
              <w:rPr>
                <w:rFonts w:ascii="Cambria Math" w:hAnsi="Cambria Math"/>
              </w:rPr>
              <m:t>⁡θ</m:t>
            </m:r>
          </m:den>
        </m:f>
      </m:oMath>
    </w:p>
    <w:p w14:paraId="2D1E2450" w14:textId="77777777" w:rsidR="001C6D60" w:rsidRPr="001C6D60" w:rsidRDefault="001C6D60" w:rsidP="001C6D60">
      <w:pPr>
        <w:rPr>
          <w:rFonts w:cs="Times New Roman"/>
        </w:rPr>
      </w:pPr>
    </w:p>
    <w:p w14:paraId="49BE7602" w14:textId="72BE4CF7" w:rsidR="001C6D60" w:rsidRDefault="001C6D60" w:rsidP="001C6D60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sec⁡</m:t>
        </m:r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+tan⁡</m:t>
        </m:r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sec⁡</m:t>
            </m:r>
            <m:r>
              <w:rPr>
                <w:rFonts w:ascii="Cambria Math" w:hAnsi="Cambria Math"/>
              </w:rPr>
              <m:t>θ</m:t>
            </m:r>
            <m:r>
              <m:rPr>
                <m:sty m:val="p"/>
              </m:rPr>
              <w:rPr>
                <w:rFonts w:ascii="Cambria Math" w:hAnsi="Cambria Math"/>
              </w:rPr>
              <m:t>-tan⁡</m:t>
            </m:r>
            <m:r>
              <w:rPr>
                <w:rFonts w:ascii="Cambria Math" w:hAnsi="Cambria Math"/>
              </w:rPr>
              <m:t>θ</m:t>
            </m:r>
          </m:den>
        </m:f>
      </m:oMath>
    </w:p>
    <w:p w14:paraId="2B7F79DE" w14:textId="77777777" w:rsidR="001C6D60" w:rsidRPr="001C6D60" w:rsidRDefault="001C6D60" w:rsidP="001C6D60">
      <w:pPr>
        <w:ind w:left="426" w:hanging="426"/>
      </w:pPr>
    </w:p>
    <w:p w14:paraId="2AC1F44F" w14:textId="4CE49497" w:rsidR="001C6D60" w:rsidRDefault="001C6D60" w:rsidP="001C6D60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csc</m:t>
            </m:r>
            <m:r>
              <w:rPr>
                <w:rFonts w:ascii="Cambria Math" w:hAnsi="Cambria Math"/>
              </w:rPr>
              <m:t>⁡θ-1</m:t>
            </m:r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cot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cot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num>
          <m:den>
            <m:r>
              <m:rPr>
                <m:sty m:val="p"/>
              </m:rPr>
              <w:rPr>
                <w:rFonts w:ascii="Cambria Math" w:hAnsi="Cambria Math"/>
              </w:rPr>
              <m:t>csc</m:t>
            </m:r>
            <m:r>
              <w:rPr>
                <w:rFonts w:ascii="Cambria Math" w:hAnsi="Cambria Math"/>
              </w:rPr>
              <m:t>⁡θ+1</m:t>
            </m:r>
          </m:den>
        </m:f>
      </m:oMath>
    </w:p>
    <w:p w14:paraId="37157299" w14:textId="77777777" w:rsidR="001C6D60" w:rsidRPr="001C6D60" w:rsidRDefault="001C6D60" w:rsidP="001C6D60">
      <w:pPr>
        <w:ind w:left="426" w:hanging="426"/>
      </w:pPr>
    </w:p>
    <w:p w14:paraId="6DC63C69" w14:textId="048B63AB" w:rsidR="001C6D60" w:rsidRDefault="001C6D60" w:rsidP="001C6D60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1-</m:t>
            </m:r>
            <m:r>
              <m:rPr>
                <m:sty m:val="p"/>
              </m:rPr>
              <w:rPr>
                <w:rFonts w:ascii="Cambria Math" w:hAnsi="Cambria Math"/>
              </w:rPr>
              <m:t>cos</m:t>
            </m:r>
            <m:r>
              <w:rPr>
                <w:rFonts w:ascii="Cambria Math" w:hAnsi="Cambria Math"/>
              </w:rPr>
              <m:t>⁡θ</m:t>
            </m:r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csc</m:t>
            </m:r>
            <m:r>
              <w:rPr>
                <w:rFonts w:ascii="Cambria Math" w:hAnsi="Cambria Math"/>
              </w:rPr>
              <m:t>⁡θ+</m:t>
            </m:r>
            <m:r>
              <m:rPr>
                <m:sty m:val="p"/>
              </m:rPr>
              <w:rPr>
                <w:rFonts w:ascii="Cambria Math" w:hAnsi="Cambria Math"/>
              </w:rPr>
              <m:t>cot</m:t>
            </m:r>
            <m:r>
              <w:rPr>
                <w:rFonts w:ascii="Cambria Math" w:hAnsi="Cambria Math"/>
              </w:rPr>
              <m:t>⁡θ</m:t>
            </m:r>
          </m:den>
        </m:f>
      </m:oMath>
    </w:p>
    <w:p w14:paraId="53463F1C" w14:textId="77777777" w:rsidR="001C6D60" w:rsidRPr="001C6D60" w:rsidRDefault="001C6D60" w:rsidP="001C6D60">
      <w:pPr>
        <w:ind w:left="426" w:hanging="426"/>
      </w:pPr>
    </w:p>
    <w:p w14:paraId="69086D72" w14:textId="71FFE9EF" w:rsidR="001C6D60" w:rsidRDefault="001C6D60" w:rsidP="001C6D60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sec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num>
          <m:den>
            <m:r>
              <w:rPr>
                <w:rFonts w:ascii="Cambria Math" w:hAnsi="Cambria Math"/>
              </w:rPr>
              <m:t>1-</m:t>
            </m:r>
            <m:r>
              <m:rPr>
                <m:sty m:val="p"/>
              </m:rPr>
              <w:rPr>
                <w:rFonts w:ascii="Cambria Math" w:hAnsi="Cambria Math"/>
              </w:rPr>
              <m:t>cos</m:t>
            </m:r>
            <m:r>
              <w:rPr>
                <w:rFonts w:ascii="Cambria Math" w:hAnsi="Cambria Math"/>
              </w:rPr>
              <m:t>⁡θ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sec</m:t>
            </m:r>
            <m:r>
              <w:rPr>
                <w:rFonts w:ascii="Cambria Math" w:hAnsi="Cambria Math"/>
              </w:rPr>
              <m:t>⁡θ+1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</m:t>
            </m:r>
          </m:den>
        </m:f>
      </m:oMath>
    </w:p>
    <w:p w14:paraId="209C2A93" w14:textId="77777777" w:rsidR="001C6D60" w:rsidRPr="001C6D60" w:rsidRDefault="001C6D60" w:rsidP="001C6D60">
      <w:pPr>
        <w:ind w:left="426" w:hanging="426"/>
      </w:pPr>
    </w:p>
    <w:p w14:paraId="3E69D8A9" w14:textId="77777777" w:rsidR="001C6D60" w:rsidRDefault="001C6D60" w:rsidP="001C6D60">
      <w:pPr>
        <w:rPr>
          <w:rFonts w:cs="Times New Roman"/>
          <w:b/>
          <w:bCs/>
        </w:rPr>
        <w:sectPr w:rsidR="001C6D60" w:rsidSect="001C6D60">
          <w:type w:val="continuous"/>
          <w:pgSz w:w="12240" w:h="15840"/>
          <w:pgMar w:top="568" w:right="1183" w:bottom="709" w:left="1134" w:header="708" w:footer="392" w:gutter="0"/>
          <w:cols w:num="2" w:space="708"/>
          <w:docGrid w:linePitch="360"/>
        </w:sectPr>
      </w:pPr>
    </w:p>
    <w:p w14:paraId="73D396E0" w14:textId="77777777" w:rsidR="009F0EAA" w:rsidRDefault="009F0EAA" w:rsidP="00AE3193"/>
    <w:sectPr w:rsidR="009F0EAA" w:rsidSect="00396FB1">
      <w:type w:val="continuous"/>
      <w:pgSz w:w="12240" w:h="15840"/>
      <w:pgMar w:top="568" w:right="1183" w:bottom="709" w:left="1134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20BF48" w14:textId="77777777" w:rsidR="00C0400F" w:rsidRDefault="00C0400F" w:rsidP="00F33880">
      <w:r>
        <w:separator/>
      </w:r>
    </w:p>
  </w:endnote>
  <w:endnote w:type="continuationSeparator" w:id="0">
    <w:p w14:paraId="6D84068B" w14:textId="77777777" w:rsidR="00C0400F" w:rsidRDefault="00C0400F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B74C8" w14:textId="77777777" w:rsidR="009F0EAA" w:rsidRPr="008B3A5A" w:rsidRDefault="009F0EAA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3258D3" w14:textId="77777777" w:rsidR="00C0400F" w:rsidRDefault="00C0400F" w:rsidP="00F33880">
      <w:r>
        <w:separator/>
      </w:r>
    </w:p>
  </w:footnote>
  <w:footnote w:type="continuationSeparator" w:id="0">
    <w:p w14:paraId="701B4B89" w14:textId="77777777" w:rsidR="00C0400F" w:rsidRDefault="00C0400F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900ED"/>
    <w:multiLevelType w:val="hybridMultilevel"/>
    <w:tmpl w:val="9664E7E8"/>
    <w:lvl w:ilvl="0" w:tplc="30A0B398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DA7DA2"/>
    <w:multiLevelType w:val="multilevel"/>
    <w:tmpl w:val="E836F5D4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7E3290"/>
    <w:multiLevelType w:val="multilevel"/>
    <w:tmpl w:val="46CA1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D060182"/>
    <w:multiLevelType w:val="multilevel"/>
    <w:tmpl w:val="1F48661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00A1AE3"/>
    <w:multiLevelType w:val="hybridMultilevel"/>
    <w:tmpl w:val="5C022A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704BE4"/>
    <w:multiLevelType w:val="multilevel"/>
    <w:tmpl w:val="3BC8B82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6976FCB"/>
    <w:multiLevelType w:val="hybridMultilevel"/>
    <w:tmpl w:val="E70A258E"/>
    <w:lvl w:ilvl="0" w:tplc="0154474E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A582140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12265A"/>
    <w:multiLevelType w:val="multilevel"/>
    <w:tmpl w:val="F5C8C4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3897876"/>
    <w:multiLevelType w:val="multilevel"/>
    <w:tmpl w:val="46CA1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6FA7FDA"/>
    <w:multiLevelType w:val="multilevel"/>
    <w:tmpl w:val="2176036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716302"/>
    <w:multiLevelType w:val="multilevel"/>
    <w:tmpl w:val="173A86F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CC30562"/>
    <w:multiLevelType w:val="multilevel"/>
    <w:tmpl w:val="8552445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28127993">
    <w:abstractNumId w:val="0"/>
  </w:num>
  <w:num w:numId="2" w16cid:durableId="22442050">
    <w:abstractNumId w:val="6"/>
  </w:num>
  <w:num w:numId="3" w16cid:durableId="1799448241">
    <w:abstractNumId w:val="8"/>
  </w:num>
  <w:num w:numId="4" w16cid:durableId="941182909">
    <w:abstractNumId w:val="7"/>
  </w:num>
  <w:num w:numId="5" w16cid:durableId="1168790302">
    <w:abstractNumId w:val="11"/>
  </w:num>
  <w:num w:numId="6" w16cid:durableId="821123118">
    <w:abstractNumId w:val="10"/>
  </w:num>
  <w:num w:numId="7" w16cid:durableId="328605237">
    <w:abstractNumId w:val="5"/>
  </w:num>
  <w:num w:numId="8" w16cid:durableId="869956898">
    <w:abstractNumId w:val="1"/>
  </w:num>
  <w:num w:numId="9" w16cid:durableId="480080130">
    <w:abstractNumId w:val="9"/>
  </w:num>
  <w:num w:numId="10" w16cid:durableId="566765911">
    <w:abstractNumId w:val="3"/>
  </w:num>
  <w:num w:numId="11" w16cid:durableId="2036301214">
    <w:abstractNumId w:val="2"/>
  </w:num>
  <w:num w:numId="12" w16cid:durableId="1813985654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0153F"/>
    <w:rsid w:val="00012458"/>
    <w:rsid w:val="00023F4F"/>
    <w:rsid w:val="000459B9"/>
    <w:rsid w:val="00082ABA"/>
    <w:rsid w:val="00087828"/>
    <w:rsid w:val="00095CC8"/>
    <w:rsid w:val="000A24C1"/>
    <w:rsid w:val="000A6EBC"/>
    <w:rsid w:val="000B01BE"/>
    <w:rsid w:val="000B22C1"/>
    <w:rsid w:val="000C49D7"/>
    <w:rsid w:val="000E70C0"/>
    <w:rsid w:val="00100FA2"/>
    <w:rsid w:val="001155B6"/>
    <w:rsid w:val="00117F7A"/>
    <w:rsid w:val="001230F3"/>
    <w:rsid w:val="00134FD6"/>
    <w:rsid w:val="00143A30"/>
    <w:rsid w:val="0014584E"/>
    <w:rsid w:val="001568E8"/>
    <w:rsid w:val="00156B03"/>
    <w:rsid w:val="00157544"/>
    <w:rsid w:val="00161517"/>
    <w:rsid w:val="00175A41"/>
    <w:rsid w:val="001768D6"/>
    <w:rsid w:val="001814BF"/>
    <w:rsid w:val="00182763"/>
    <w:rsid w:val="00182878"/>
    <w:rsid w:val="00183F04"/>
    <w:rsid w:val="00184614"/>
    <w:rsid w:val="00186D71"/>
    <w:rsid w:val="001C442A"/>
    <w:rsid w:val="001C5D0D"/>
    <w:rsid w:val="001C626B"/>
    <w:rsid w:val="001C6C1C"/>
    <w:rsid w:val="001C6D60"/>
    <w:rsid w:val="001F2144"/>
    <w:rsid w:val="001F4C77"/>
    <w:rsid w:val="002078AC"/>
    <w:rsid w:val="00211DC5"/>
    <w:rsid w:val="00254B1B"/>
    <w:rsid w:val="00261708"/>
    <w:rsid w:val="00263A6B"/>
    <w:rsid w:val="00266C22"/>
    <w:rsid w:val="00286F49"/>
    <w:rsid w:val="00296505"/>
    <w:rsid w:val="002A0136"/>
    <w:rsid w:val="002A3D71"/>
    <w:rsid w:val="002A714C"/>
    <w:rsid w:val="002B1DC8"/>
    <w:rsid w:val="002C4508"/>
    <w:rsid w:val="002D32BE"/>
    <w:rsid w:val="002D484F"/>
    <w:rsid w:val="002E4A40"/>
    <w:rsid w:val="002E547B"/>
    <w:rsid w:val="00314683"/>
    <w:rsid w:val="0033021B"/>
    <w:rsid w:val="003448D6"/>
    <w:rsid w:val="0037050E"/>
    <w:rsid w:val="00385BDE"/>
    <w:rsid w:val="00396A8B"/>
    <w:rsid w:val="00396FB1"/>
    <w:rsid w:val="003A6D36"/>
    <w:rsid w:val="003C3FD9"/>
    <w:rsid w:val="003D048C"/>
    <w:rsid w:val="003D1D32"/>
    <w:rsid w:val="003E7805"/>
    <w:rsid w:val="003F0B31"/>
    <w:rsid w:val="003F1182"/>
    <w:rsid w:val="00433737"/>
    <w:rsid w:val="004340DF"/>
    <w:rsid w:val="00442D21"/>
    <w:rsid w:val="004440A4"/>
    <w:rsid w:val="004777EF"/>
    <w:rsid w:val="004A4F52"/>
    <w:rsid w:val="004B0F6F"/>
    <w:rsid w:val="004C2915"/>
    <w:rsid w:val="004E13E8"/>
    <w:rsid w:val="00503210"/>
    <w:rsid w:val="00524117"/>
    <w:rsid w:val="00525EEE"/>
    <w:rsid w:val="005365F6"/>
    <w:rsid w:val="00551AA3"/>
    <w:rsid w:val="005566F9"/>
    <w:rsid w:val="00594567"/>
    <w:rsid w:val="005B02D6"/>
    <w:rsid w:val="005B7C1F"/>
    <w:rsid w:val="005C604C"/>
    <w:rsid w:val="005C64BB"/>
    <w:rsid w:val="005D4587"/>
    <w:rsid w:val="005E26E7"/>
    <w:rsid w:val="005E6443"/>
    <w:rsid w:val="005E77BC"/>
    <w:rsid w:val="00600143"/>
    <w:rsid w:val="0060399C"/>
    <w:rsid w:val="00606D33"/>
    <w:rsid w:val="00624D6C"/>
    <w:rsid w:val="00631C98"/>
    <w:rsid w:val="00633C22"/>
    <w:rsid w:val="00635E9C"/>
    <w:rsid w:val="00646A4C"/>
    <w:rsid w:val="00650D3C"/>
    <w:rsid w:val="00650F18"/>
    <w:rsid w:val="006540DD"/>
    <w:rsid w:val="00660819"/>
    <w:rsid w:val="006611EE"/>
    <w:rsid w:val="006907B8"/>
    <w:rsid w:val="0069284C"/>
    <w:rsid w:val="00695A83"/>
    <w:rsid w:val="00695B50"/>
    <w:rsid w:val="006A0565"/>
    <w:rsid w:val="006B0770"/>
    <w:rsid w:val="006B696D"/>
    <w:rsid w:val="006D5943"/>
    <w:rsid w:val="006D7360"/>
    <w:rsid w:val="007020D6"/>
    <w:rsid w:val="00736418"/>
    <w:rsid w:val="007400C2"/>
    <w:rsid w:val="00743581"/>
    <w:rsid w:val="0074699C"/>
    <w:rsid w:val="00753AE0"/>
    <w:rsid w:val="00756CD2"/>
    <w:rsid w:val="00760608"/>
    <w:rsid w:val="00781145"/>
    <w:rsid w:val="007C7B3A"/>
    <w:rsid w:val="007D02EF"/>
    <w:rsid w:val="007D5A05"/>
    <w:rsid w:val="007E0A38"/>
    <w:rsid w:val="007F397B"/>
    <w:rsid w:val="008148DA"/>
    <w:rsid w:val="00832C5F"/>
    <w:rsid w:val="00840AE8"/>
    <w:rsid w:val="00840CE2"/>
    <w:rsid w:val="00847281"/>
    <w:rsid w:val="008522B0"/>
    <w:rsid w:val="00892FAE"/>
    <w:rsid w:val="00893A7C"/>
    <w:rsid w:val="008B1D82"/>
    <w:rsid w:val="008B3A5A"/>
    <w:rsid w:val="008B5595"/>
    <w:rsid w:val="008B5DFA"/>
    <w:rsid w:val="008C2588"/>
    <w:rsid w:val="008C2AF8"/>
    <w:rsid w:val="008D7E2B"/>
    <w:rsid w:val="008E5D19"/>
    <w:rsid w:val="00904366"/>
    <w:rsid w:val="00905925"/>
    <w:rsid w:val="0091638B"/>
    <w:rsid w:val="0092721F"/>
    <w:rsid w:val="009379A3"/>
    <w:rsid w:val="00955FB1"/>
    <w:rsid w:val="009608E0"/>
    <w:rsid w:val="00965155"/>
    <w:rsid w:val="009748B0"/>
    <w:rsid w:val="00977374"/>
    <w:rsid w:val="009A7FC6"/>
    <w:rsid w:val="009C68EC"/>
    <w:rsid w:val="009E3F33"/>
    <w:rsid w:val="009F0EAA"/>
    <w:rsid w:val="009F1D3E"/>
    <w:rsid w:val="00A23DD3"/>
    <w:rsid w:val="00A34185"/>
    <w:rsid w:val="00A378EB"/>
    <w:rsid w:val="00A44929"/>
    <w:rsid w:val="00A672A8"/>
    <w:rsid w:val="00A82F7F"/>
    <w:rsid w:val="00A91E35"/>
    <w:rsid w:val="00A93111"/>
    <w:rsid w:val="00A958B8"/>
    <w:rsid w:val="00A95D0C"/>
    <w:rsid w:val="00AA046A"/>
    <w:rsid w:val="00AA36D0"/>
    <w:rsid w:val="00AB5661"/>
    <w:rsid w:val="00AE3193"/>
    <w:rsid w:val="00AF5189"/>
    <w:rsid w:val="00B06EC4"/>
    <w:rsid w:val="00B10D19"/>
    <w:rsid w:val="00B10F1D"/>
    <w:rsid w:val="00B20F3B"/>
    <w:rsid w:val="00B22B5A"/>
    <w:rsid w:val="00B22DA3"/>
    <w:rsid w:val="00B330BB"/>
    <w:rsid w:val="00B40C7D"/>
    <w:rsid w:val="00B50FA0"/>
    <w:rsid w:val="00B540CA"/>
    <w:rsid w:val="00B62AC8"/>
    <w:rsid w:val="00B874EB"/>
    <w:rsid w:val="00B95ED4"/>
    <w:rsid w:val="00BA0BA0"/>
    <w:rsid w:val="00BA3D86"/>
    <w:rsid w:val="00BA4E50"/>
    <w:rsid w:val="00BA6E64"/>
    <w:rsid w:val="00BB276A"/>
    <w:rsid w:val="00BC38A7"/>
    <w:rsid w:val="00BD417A"/>
    <w:rsid w:val="00BD7426"/>
    <w:rsid w:val="00BE7508"/>
    <w:rsid w:val="00BF0A04"/>
    <w:rsid w:val="00BF51F6"/>
    <w:rsid w:val="00C02638"/>
    <w:rsid w:val="00C0400F"/>
    <w:rsid w:val="00C249A7"/>
    <w:rsid w:val="00C44B61"/>
    <w:rsid w:val="00C47CFC"/>
    <w:rsid w:val="00C53284"/>
    <w:rsid w:val="00C6429F"/>
    <w:rsid w:val="00C80878"/>
    <w:rsid w:val="00C87C78"/>
    <w:rsid w:val="00C929F2"/>
    <w:rsid w:val="00C93F42"/>
    <w:rsid w:val="00CA2BC7"/>
    <w:rsid w:val="00CB0C25"/>
    <w:rsid w:val="00CB4D5E"/>
    <w:rsid w:val="00CC4291"/>
    <w:rsid w:val="00CC7229"/>
    <w:rsid w:val="00CE37B0"/>
    <w:rsid w:val="00CF2C18"/>
    <w:rsid w:val="00D00858"/>
    <w:rsid w:val="00D26497"/>
    <w:rsid w:val="00D62D43"/>
    <w:rsid w:val="00D74B7E"/>
    <w:rsid w:val="00D803B2"/>
    <w:rsid w:val="00D96B93"/>
    <w:rsid w:val="00DA74F3"/>
    <w:rsid w:val="00DD579D"/>
    <w:rsid w:val="00DD679E"/>
    <w:rsid w:val="00DD6803"/>
    <w:rsid w:val="00DD7062"/>
    <w:rsid w:val="00DE77CE"/>
    <w:rsid w:val="00DF133B"/>
    <w:rsid w:val="00E22576"/>
    <w:rsid w:val="00E362C7"/>
    <w:rsid w:val="00E67532"/>
    <w:rsid w:val="00E97C10"/>
    <w:rsid w:val="00EA4C88"/>
    <w:rsid w:val="00EB7B74"/>
    <w:rsid w:val="00EC0B69"/>
    <w:rsid w:val="00EE1897"/>
    <w:rsid w:val="00EF24CD"/>
    <w:rsid w:val="00F10CB0"/>
    <w:rsid w:val="00F24A84"/>
    <w:rsid w:val="00F321D6"/>
    <w:rsid w:val="00F33880"/>
    <w:rsid w:val="00F3435B"/>
    <w:rsid w:val="00F61BE4"/>
    <w:rsid w:val="00F813A7"/>
    <w:rsid w:val="00F9075D"/>
    <w:rsid w:val="00F90F99"/>
    <w:rsid w:val="00F94B59"/>
    <w:rsid w:val="00FA1D7B"/>
    <w:rsid w:val="00FA4859"/>
    <w:rsid w:val="00FA6567"/>
    <w:rsid w:val="00FC1CDF"/>
    <w:rsid w:val="00FD219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La"/>
    <w:uiPriority w:val="34"/>
    <w:qFormat/>
    <w:rsid w:val="001C6D60"/>
    <w:pPr>
      <w:numPr>
        <w:numId w:val="2"/>
      </w:numPr>
      <w:spacing w:before="0" w:line="276" w:lineRule="auto"/>
      <w:ind w:left="426" w:hanging="426"/>
      <w:contextualSpacing/>
    </w:pPr>
    <w:rPr>
      <w:rFonts w:cs="Times New Roman"/>
      <w:noProof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4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22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5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98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3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3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103</cp:revision>
  <cp:lastPrinted>2026-06-08T18:45:00Z</cp:lastPrinted>
  <dcterms:created xsi:type="dcterms:W3CDTF">2014-04-16T17:39:00Z</dcterms:created>
  <dcterms:modified xsi:type="dcterms:W3CDTF">2026-06-09T16:11:00Z</dcterms:modified>
</cp:coreProperties>
</file>