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6C13D" w14:textId="08F2DDC3" w:rsidR="009A4ABC" w:rsidRDefault="00CC62AA" w:rsidP="00CC62AA">
      <w:pPr>
        <w:ind w:left="426" w:hanging="426"/>
        <w:jc w:val="center"/>
        <w:rPr>
          <w:rFonts w:cs="Times New Roman"/>
          <w:sz w:val="32"/>
          <w:szCs w:val="32"/>
        </w:rPr>
      </w:pPr>
      <w:r w:rsidRPr="00CC62AA">
        <w:rPr>
          <w:rFonts w:cs="Times New Roman"/>
          <w:sz w:val="32"/>
          <w:szCs w:val="32"/>
        </w:rPr>
        <w:t>12 — Building Complete Trig Graphs</w:t>
      </w:r>
    </w:p>
    <w:p w14:paraId="67628B0C" w14:textId="77777777" w:rsidR="00CC62AA" w:rsidRPr="00CC62AA" w:rsidRDefault="00CC62AA" w:rsidP="008B1D82">
      <w:pPr>
        <w:ind w:left="426" w:hanging="426"/>
        <w:rPr>
          <w:rFonts w:cs="Times New Roman"/>
        </w:rPr>
      </w:pPr>
    </w:p>
    <w:p w14:paraId="55FB3808" w14:textId="77777777" w:rsidR="00CC62AA" w:rsidRPr="00CC62AA" w:rsidRDefault="00CC62AA" w:rsidP="00CC62AA">
      <w:pPr>
        <w:rPr>
          <w:rFonts w:cs="Times New Roman"/>
          <w:b/>
          <w:bCs/>
        </w:rPr>
      </w:pPr>
      <w:r w:rsidRPr="00CC62AA">
        <w:rPr>
          <w:rFonts w:cs="Times New Roman"/>
          <w:b/>
          <w:bCs/>
        </w:rPr>
        <w:t>Part I — Building a Graphing Strategy</w:t>
      </w:r>
    </w:p>
    <w:p w14:paraId="0B5CDAEA" w14:textId="002CA679" w:rsidR="00CC62AA" w:rsidRPr="00CC62AA" w:rsidRDefault="00CC62AA" w:rsidP="00086620">
      <w:pPr>
        <w:rPr>
          <w:rFonts w:cs="Times New Roman"/>
        </w:rPr>
      </w:pPr>
      <w:r w:rsidRPr="00CC62AA">
        <w:rPr>
          <w:rFonts w:cs="Times New Roman"/>
        </w:rPr>
        <w:t>For each function below, determine</w:t>
      </w:r>
      <w:r w:rsidR="00086620">
        <w:rPr>
          <w:rFonts w:cs="Times New Roman"/>
        </w:rPr>
        <w:t xml:space="preserve"> the a</w:t>
      </w:r>
      <w:r w:rsidRPr="00CC62AA">
        <w:rPr>
          <w:rFonts w:cs="Times New Roman"/>
        </w:rPr>
        <w:t>mplitude</w:t>
      </w:r>
      <w:r w:rsidR="00086620">
        <w:rPr>
          <w:rFonts w:cs="Times New Roman"/>
        </w:rPr>
        <w:t xml:space="preserve">, </w:t>
      </w:r>
      <w:r w:rsidRPr="00086620">
        <w:rPr>
          <w:rFonts w:cs="Times New Roman"/>
        </w:rPr>
        <w:t>period</w:t>
      </w:r>
      <w:r w:rsidR="00086620">
        <w:rPr>
          <w:rFonts w:cs="Times New Roman"/>
        </w:rPr>
        <w:t xml:space="preserve">, </w:t>
      </w:r>
      <w:r w:rsidRPr="00CC62AA">
        <w:rPr>
          <w:rFonts w:cs="Times New Roman"/>
        </w:rPr>
        <w:t>phase shift</w:t>
      </w:r>
      <w:r w:rsidR="00086620">
        <w:rPr>
          <w:rFonts w:cs="Times New Roman"/>
        </w:rPr>
        <w:t xml:space="preserve">, </w:t>
      </w:r>
      <w:r w:rsidRPr="00CC62AA">
        <w:rPr>
          <w:rFonts w:cs="Times New Roman"/>
        </w:rPr>
        <w:t>vertical shift</w:t>
      </w:r>
      <w:r w:rsidR="00086620">
        <w:rPr>
          <w:rFonts w:cs="Times New Roman"/>
        </w:rPr>
        <w:t xml:space="preserve">, and </w:t>
      </w:r>
      <w:r w:rsidRPr="00CC62AA">
        <w:rPr>
          <w:rFonts w:cs="Times New Roman"/>
        </w:rPr>
        <w:t xml:space="preserve">midline </w:t>
      </w:r>
    </w:p>
    <w:p w14:paraId="2B86267D" w14:textId="77777777" w:rsidR="00086620" w:rsidRDefault="00086620" w:rsidP="00086620">
      <w:pPr>
        <w:rPr>
          <w:rFonts w:cs="Times New Roman"/>
        </w:rPr>
      </w:pPr>
    </w:p>
    <w:p w14:paraId="4BFB332B" w14:textId="77777777" w:rsidR="00086620" w:rsidRDefault="00086620" w:rsidP="00086620">
      <w:pPr>
        <w:rPr>
          <w:rFonts w:ascii="Cambria Math" w:hAnsi="Cambria Math" w:cs="Times New Roman"/>
          <w:oMath/>
        </w:rPr>
        <w:sectPr w:rsidR="00086620" w:rsidSect="000A6EBC">
          <w:footerReference w:type="default" r:id="rId8"/>
          <w:type w:val="continuous"/>
          <w:pgSz w:w="12240" w:h="15840"/>
          <w:pgMar w:top="568" w:right="1183" w:bottom="709" w:left="1134" w:header="708" w:footer="392" w:gutter="0"/>
          <w:cols w:space="708"/>
          <w:docGrid w:linePitch="360"/>
        </w:sectPr>
      </w:pPr>
    </w:p>
    <w:p w14:paraId="0446F3B7" w14:textId="6EFFC757" w:rsidR="00CC62AA" w:rsidRPr="00CC62AA" w:rsidRDefault="00CC62AA" w:rsidP="00086620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=8sin⁡</m:t>
        </m:r>
        <m:d>
          <m:dPr>
            <m:sepChr m:val="−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θ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den>
            </m:f>
          </m:e>
        </m:d>
        <m:r>
          <m:rPr>
            <m:sty m:val="p"/>
          </m:rPr>
          <w:rPr>
            <w:rFonts w:ascii="Cambria Math" w:hAnsi="Cambria Math"/>
          </w:rPr>
          <m:t>+4</m:t>
        </m:r>
      </m:oMath>
    </w:p>
    <w:p w14:paraId="31006981" w14:textId="49267820" w:rsidR="00CC62AA" w:rsidRPr="00CC62AA" w:rsidRDefault="00CC62AA" w:rsidP="00086620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=-5cos⁡</m:t>
        </m:r>
        <m:d>
          <m:dPr>
            <m:sepChr m:val="−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θ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m:rPr>
            <m:sty m:val="p"/>
          </m:rPr>
          <w:rPr>
            <w:rFonts w:ascii="Cambria Math" w:hAnsi="Cambria Math"/>
          </w:rPr>
          <m:t>-2</m:t>
        </m:r>
      </m:oMath>
    </w:p>
    <w:p w14:paraId="77DC5247" w14:textId="250C968F" w:rsidR="00CC62AA" w:rsidRPr="00CC62AA" w:rsidRDefault="00CC62AA" w:rsidP="00086620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=4cos⁡</m:t>
        </m:r>
        <m:d>
          <m:dPr>
            <m:sepChr m:val="+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θ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den>
            </m:f>
          </m:e>
        </m:d>
        <m:r>
          <m:rPr>
            <m:sty m:val="p"/>
          </m:rPr>
          <w:rPr>
            <w:rFonts w:ascii="Cambria Math" w:hAnsi="Cambria Math"/>
          </w:rPr>
          <m:t>-3</m:t>
        </m:r>
      </m:oMath>
    </w:p>
    <w:p w14:paraId="7EE6CFD6" w14:textId="77777777" w:rsidR="00086620" w:rsidRDefault="00086620" w:rsidP="00CC62AA">
      <w:pPr>
        <w:rPr>
          <w:rFonts w:cs="Times New Roman"/>
        </w:rPr>
        <w:sectPr w:rsidR="00086620" w:rsidSect="00086620">
          <w:type w:val="continuous"/>
          <w:pgSz w:w="12240" w:h="15840"/>
          <w:pgMar w:top="568" w:right="1183" w:bottom="709" w:left="1134" w:header="708" w:footer="392" w:gutter="0"/>
          <w:cols w:num="3" w:space="70"/>
          <w:docGrid w:linePitch="360"/>
        </w:sectPr>
      </w:pPr>
    </w:p>
    <w:p w14:paraId="5A4D5485" w14:textId="75880422" w:rsidR="00CC62AA" w:rsidRPr="00CC62AA" w:rsidRDefault="00CC62AA" w:rsidP="00CC62AA">
      <w:pPr>
        <w:rPr>
          <w:rFonts w:cs="Times New Roman"/>
        </w:rPr>
      </w:pPr>
    </w:p>
    <w:p w14:paraId="63B04D5A" w14:textId="77777777" w:rsidR="00CC62AA" w:rsidRDefault="00CC62AA" w:rsidP="00CC62AA">
      <w:pPr>
        <w:rPr>
          <w:rFonts w:cs="Times New Roman"/>
          <w:b/>
          <w:bCs/>
        </w:rPr>
      </w:pPr>
      <w:r w:rsidRPr="00CC62AA">
        <w:rPr>
          <w:rFonts w:cs="Times New Roman"/>
          <w:b/>
          <w:bCs/>
        </w:rPr>
        <w:t>Part II — Locating Key Points</w:t>
      </w:r>
    </w:p>
    <w:p w14:paraId="05F4F044" w14:textId="77777777" w:rsidR="00086620" w:rsidRPr="00086620" w:rsidRDefault="00086620" w:rsidP="00CC62AA">
      <w:pPr>
        <w:rPr>
          <w:rFonts w:cs="Times New Roman"/>
        </w:rPr>
      </w:pPr>
    </w:p>
    <w:p w14:paraId="5DDAFBB3" w14:textId="4E505784" w:rsidR="00CC62AA" w:rsidRPr="00086620" w:rsidRDefault="00CC62AA" w:rsidP="00CC62AA">
      <w:pPr>
        <w:pStyle w:val="ListParagraph"/>
      </w:pPr>
      <w:r w:rsidRPr="00CC62AA">
        <w:t xml:space="preserve">For the function </w:t>
      </w:r>
      <m:oMath>
        <m:r>
          <w:rPr>
            <w:rFonts w:ascii="Cambria Math" w:hAnsi="Cambria Math"/>
          </w:rPr>
          <m:t>y=</m:t>
        </m:r>
        <m:r>
          <w:rPr>
            <w:rFonts w:ascii="Cambria Math" w:hAnsi="Cambria Math"/>
          </w:rPr>
          <m:t>8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  <m:ctrlPr>
              <w:rPr>
                <w:rFonts w:ascii="Cambria Math" w:hAnsi="Cambria Math"/>
              </w:rPr>
            </m:ctrlPr>
          </m:fName>
          <m:e>
            <m:d>
              <m:dPr>
                <m:sepChr m:val="−"/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θ</m:t>
                </m:r>
              </m:e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</m:e>
            </m:d>
          </m:e>
        </m:func>
        <m:r>
          <w:rPr>
            <w:rFonts w:ascii="Cambria Math" w:hAnsi="Cambria Math"/>
          </w:rPr>
          <m:t>+4</m:t>
        </m:r>
      </m:oMath>
      <w:r w:rsidR="00086620">
        <w:t xml:space="preserve"> </w:t>
      </w:r>
      <w:r w:rsidRPr="00086620">
        <w:t>determine:</w:t>
      </w:r>
    </w:p>
    <w:p w14:paraId="7F5A6E6D" w14:textId="66A5ED99" w:rsidR="00CC62AA" w:rsidRPr="00086620" w:rsidRDefault="00CC62AA" w:rsidP="00086620">
      <w:pPr>
        <w:pStyle w:val="ListParagraph"/>
        <w:numPr>
          <w:ilvl w:val="1"/>
          <w:numId w:val="27"/>
        </w:numPr>
        <w:ind w:left="567"/>
      </w:pPr>
      <w:r w:rsidRPr="00086620">
        <w:t>the first key x-value</w:t>
      </w:r>
    </w:p>
    <w:p w14:paraId="4B4B4AD3" w14:textId="0166AB74" w:rsidR="00CC62AA" w:rsidRPr="00086620" w:rsidRDefault="00CC62AA" w:rsidP="00086620">
      <w:pPr>
        <w:pStyle w:val="ListParagraph"/>
        <w:numPr>
          <w:ilvl w:val="1"/>
          <w:numId w:val="27"/>
        </w:numPr>
        <w:ind w:left="567"/>
      </w:pPr>
      <w:r w:rsidRPr="00086620">
        <w:t>the last key x-value</w:t>
      </w:r>
    </w:p>
    <w:p w14:paraId="75EB51FF" w14:textId="77777777" w:rsidR="00086620" w:rsidRPr="00086620" w:rsidRDefault="00086620" w:rsidP="00086620">
      <w:pPr>
        <w:pStyle w:val="ListParagraph"/>
        <w:numPr>
          <w:ilvl w:val="1"/>
          <w:numId w:val="27"/>
        </w:numPr>
        <w:ind w:left="567"/>
      </w:pPr>
      <w:r w:rsidRPr="00086620">
        <w:t>the quarter-period</w:t>
      </w:r>
    </w:p>
    <w:p w14:paraId="22826AFA" w14:textId="2AAF05FD" w:rsidR="00CC62AA" w:rsidRPr="00086620" w:rsidRDefault="00CC62AA" w:rsidP="00086620">
      <w:pPr>
        <w:pStyle w:val="ListParagraph"/>
        <w:numPr>
          <w:ilvl w:val="1"/>
          <w:numId w:val="27"/>
        </w:numPr>
        <w:ind w:left="567"/>
      </w:pPr>
      <w:r w:rsidRPr="00086620">
        <w:t xml:space="preserve">the </w:t>
      </w:r>
      <w:r w:rsidR="00086620">
        <w:t>other 3</w:t>
      </w:r>
      <w:r w:rsidRPr="00086620">
        <w:t xml:space="preserve"> key x-values for one complete cycle</w:t>
      </w:r>
    </w:p>
    <w:p w14:paraId="004EC8FF" w14:textId="70BEC60A" w:rsidR="00CC62AA" w:rsidRPr="00CC62AA" w:rsidRDefault="00CC62AA" w:rsidP="00CC62AA">
      <w:pPr>
        <w:rPr>
          <w:rFonts w:cs="Times New Roman"/>
        </w:rPr>
      </w:pPr>
    </w:p>
    <w:p w14:paraId="50220521" w14:textId="4F4D020E" w:rsidR="00CC62AA" w:rsidRPr="00086620" w:rsidRDefault="00CC62AA" w:rsidP="00CC62AA">
      <w:pPr>
        <w:pStyle w:val="ListParagraph"/>
      </w:pPr>
      <w:r w:rsidRPr="00CC62AA">
        <w:t xml:space="preserve">For the function </w:t>
      </w:r>
      <m:oMath>
        <m:r>
          <w:rPr>
            <w:rFonts w:ascii="Cambria Math" w:hAnsi="Cambria Math"/>
          </w:rPr>
          <m:t>y=</m:t>
        </m:r>
        <m:r>
          <w:rPr>
            <w:rFonts w:ascii="Cambria Math" w:hAnsi="Cambria Math"/>
          </w:rPr>
          <m:t>-5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  <m:ctrlPr>
              <w:rPr>
                <w:rFonts w:ascii="Cambria Math" w:hAnsi="Cambria Math"/>
              </w:rPr>
            </m:ctrlPr>
          </m:fName>
          <m:e>
            <m:d>
              <m:dPr>
                <m:sepChr m:val="−"/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θ</m:t>
                </m:r>
              </m:e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</m:func>
        <m:r>
          <w:rPr>
            <w:rFonts w:ascii="Cambria Math" w:hAnsi="Cambria Math"/>
          </w:rPr>
          <m:t>-2</m:t>
        </m:r>
      </m:oMath>
      <w:r w:rsidR="00086620">
        <w:t xml:space="preserve"> </w:t>
      </w:r>
      <w:r w:rsidRPr="00086620">
        <w:t>determine:</w:t>
      </w:r>
    </w:p>
    <w:p w14:paraId="442BAA3D" w14:textId="546D2B96" w:rsidR="00CC62AA" w:rsidRPr="00086620" w:rsidRDefault="00CC62AA" w:rsidP="00086620">
      <w:pPr>
        <w:pStyle w:val="ListParagraph"/>
        <w:numPr>
          <w:ilvl w:val="1"/>
          <w:numId w:val="29"/>
        </w:numPr>
        <w:ind w:left="567"/>
      </w:pPr>
      <w:r w:rsidRPr="00086620">
        <w:t>the quarter-period</w:t>
      </w:r>
    </w:p>
    <w:p w14:paraId="5A2ECB89" w14:textId="616FA426" w:rsidR="00CC62AA" w:rsidRPr="00086620" w:rsidRDefault="00CC62AA" w:rsidP="00086620">
      <w:pPr>
        <w:pStyle w:val="ListParagraph"/>
        <w:numPr>
          <w:ilvl w:val="1"/>
          <w:numId w:val="29"/>
        </w:numPr>
        <w:ind w:left="567"/>
      </w:pPr>
      <w:r w:rsidRPr="00086620">
        <w:t>the five key x-values for one complete cycle</w:t>
      </w:r>
    </w:p>
    <w:p w14:paraId="50433DC1" w14:textId="59B07267" w:rsidR="00CC62AA" w:rsidRPr="00086620" w:rsidRDefault="00CC62AA" w:rsidP="00086620">
      <w:pPr>
        <w:pStyle w:val="ListParagraph"/>
        <w:numPr>
          <w:ilvl w:val="1"/>
          <w:numId w:val="29"/>
        </w:numPr>
        <w:ind w:left="567"/>
      </w:pPr>
      <w:r w:rsidRPr="00086620">
        <w:t>whether the graph begins at a maximum, minimum, or midline</w:t>
      </w:r>
    </w:p>
    <w:p w14:paraId="3EA50009" w14:textId="6A7A4BE7" w:rsidR="00CC62AA" w:rsidRPr="00CC62AA" w:rsidRDefault="00CC62AA" w:rsidP="00CC62AA">
      <w:pPr>
        <w:rPr>
          <w:rFonts w:cs="Times New Roman"/>
        </w:rPr>
      </w:pPr>
    </w:p>
    <w:p w14:paraId="5AFF3AD3" w14:textId="77777777" w:rsidR="00CC62AA" w:rsidRPr="00CC62AA" w:rsidRDefault="00CC62AA" w:rsidP="00CC62AA">
      <w:pPr>
        <w:rPr>
          <w:rFonts w:cs="Times New Roman"/>
          <w:b/>
          <w:bCs/>
        </w:rPr>
      </w:pPr>
      <w:r w:rsidRPr="00CC62AA">
        <w:rPr>
          <w:rFonts w:cs="Times New Roman"/>
          <w:b/>
          <w:bCs/>
        </w:rPr>
        <w:t>Part III — Choosing Graphing Increments</w:t>
      </w:r>
    </w:p>
    <w:p w14:paraId="7FE923ED" w14:textId="77777777" w:rsidR="00086620" w:rsidRDefault="00086620" w:rsidP="00086620">
      <w:pPr>
        <w:ind w:left="426" w:hanging="426"/>
      </w:pPr>
    </w:p>
    <w:p w14:paraId="7F53C149" w14:textId="738CBEF4" w:rsidR="00CC62AA" w:rsidRPr="00086620" w:rsidRDefault="00CC62AA" w:rsidP="00CC62AA">
      <w:pPr>
        <w:pStyle w:val="ListParagraph"/>
      </w:pPr>
      <w:r w:rsidRPr="00CC62AA">
        <w:t xml:space="preserve">Suppose </w:t>
      </w:r>
      <m:oMath>
        <m:r>
          <w:rPr>
            <w:rFonts w:ascii="Cambria Math" w:hAnsi="Cambria Math"/>
          </w:rPr>
          <m:t>y=</m:t>
        </m:r>
        <m:r>
          <w:rPr>
            <w:rFonts w:ascii="Cambria Math" w:hAnsi="Cambria Math"/>
          </w:rPr>
          <m:t>A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  <m:ctrlPr>
              <w:rPr>
                <w:rFonts w:ascii="Cambria Math" w:hAnsi="Cambria Math"/>
              </w:rPr>
            </m:ctrlPr>
          </m:fName>
          <m:e>
            <m:d>
              <m:dPr>
                <m:sepChr m:val="−"/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θ</m:t>
                </m:r>
              </m:e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3</m:t>
                    </m:r>
                  </m:den>
                </m:f>
              </m:e>
            </m:d>
          </m:e>
        </m:func>
        <m:r>
          <w:rPr>
            <w:rFonts w:ascii="Cambria Math" w:hAnsi="Cambria Math"/>
          </w:rPr>
          <m:t>+D</m:t>
        </m:r>
        <m:r>
          <w:rPr>
            <w:rFonts w:ascii="Cambria Math" w:hAnsi="Cambria Math"/>
          </w:rPr>
          <m:t xml:space="preserve"> </m:t>
        </m:r>
      </m:oMath>
      <w:r w:rsidRPr="00086620">
        <w:t xml:space="preserve">has period </w:t>
      </w:r>
      <m:oMath>
        <m:r>
          <w:rPr>
            <w:rFonts w:ascii="Cambria Math" w:hAnsi="Cambria Math"/>
          </w:rPr>
          <m:t>2π</m:t>
        </m:r>
      </m:oMath>
      <w:r w:rsidRPr="00086620">
        <w:t>.</w:t>
      </w:r>
      <w:r w:rsidR="00086620">
        <w:t xml:space="preserve"> </w:t>
      </w:r>
      <w:r w:rsidRPr="00086620">
        <w:t>Determine an appropriate value for one increment on the x-axis.</w:t>
      </w:r>
      <w:r w:rsidR="00086620">
        <w:t xml:space="preserve"> </w:t>
      </w:r>
      <w:r w:rsidRPr="00086620">
        <w:t>Explain your reasoning.</w:t>
      </w:r>
    </w:p>
    <w:p w14:paraId="4B2B15E3" w14:textId="6D8D8D80" w:rsidR="00CC62AA" w:rsidRPr="00CC62AA" w:rsidRDefault="00CC62AA" w:rsidP="00CC62AA">
      <w:pPr>
        <w:rPr>
          <w:rFonts w:cs="Times New Roman"/>
        </w:rPr>
      </w:pPr>
    </w:p>
    <w:p w14:paraId="3296E1F3" w14:textId="780512DE" w:rsidR="00CC62AA" w:rsidRPr="00086620" w:rsidRDefault="00CC62AA" w:rsidP="00CC62AA">
      <w:pPr>
        <w:pStyle w:val="ListParagraph"/>
      </w:pPr>
      <w:r w:rsidRPr="00CC62AA">
        <w:t xml:space="preserve">Suppose </w:t>
      </w:r>
      <m:oMath>
        <m:r>
          <w:rPr>
            <w:rFonts w:ascii="Cambria Math" w:hAnsi="Cambria Math"/>
          </w:rPr>
          <m:t>y=A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</m:t>
        </m:r>
        <m:d>
          <m:dPr>
            <m:sepChr m:val="−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θ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w:rPr>
                    <w:rFonts w:ascii="Cambria Math" w:hAnsi="Cambria Math"/>
                  </w:rPr>
                  <m:t>7</m:t>
                </m:r>
              </m:den>
            </m:f>
          </m:e>
        </m:d>
        <m:r>
          <w:rPr>
            <w:rFonts w:ascii="Cambria Math" w:hAnsi="Cambria Math"/>
          </w:rPr>
          <m:t>+D</m:t>
        </m:r>
      </m:oMath>
      <w:r w:rsidR="00086620">
        <w:rPr>
          <w:i/>
        </w:rPr>
        <w:t xml:space="preserve"> </w:t>
      </w:r>
      <w:r w:rsidRPr="00086620">
        <w:t xml:space="preserve">has period </w:t>
      </w:r>
      <m:oMath>
        <m:r>
          <w:rPr>
            <w:rFonts w:ascii="Cambria Math" w:hAnsi="Cambria Math"/>
          </w:rPr>
          <m:t>2π</m:t>
        </m:r>
      </m:oMath>
      <w:r w:rsidRPr="00086620">
        <w:t>.</w:t>
      </w:r>
      <w:r w:rsidR="00086620">
        <w:t xml:space="preserve"> </w:t>
      </w:r>
      <w:r w:rsidRPr="00086620">
        <w:t>Determine an appropriate value for one increment on the x-axis.</w:t>
      </w:r>
      <w:r w:rsidR="00086620">
        <w:t xml:space="preserve"> </w:t>
      </w:r>
      <w:r w:rsidRPr="00086620">
        <w:t>Explain your reasoning.</w:t>
      </w:r>
    </w:p>
    <w:p w14:paraId="6166EA09" w14:textId="47A37E7C" w:rsidR="00CC62AA" w:rsidRPr="00CC62AA" w:rsidRDefault="00CC62AA" w:rsidP="00CC62AA">
      <w:pPr>
        <w:rPr>
          <w:rFonts w:cs="Times New Roman"/>
        </w:rPr>
      </w:pPr>
    </w:p>
    <w:p w14:paraId="442D5567" w14:textId="77777777" w:rsidR="00CC62AA" w:rsidRPr="00CC62AA" w:rsidRDefault="00CC62AA" w:rsidP="00086620">
      <w:pPr>
        <w:pStyle w:val="ListParagraph"/>
      </w:pPr>
      <w:r w:rsidRPr="00CC62AA">
        <w:t xml:space="preserve">Determine an appropriate x-axis increment for each graph below. </w:t>
      </w:r>
    </w:p>
    <w:p w14:paraId="1A322D1B" w14:textId="42A1ACDE" w:rsidR="00CC62AA" w:rsidRPr="00086620" w:rsidRDefault="00CC62AA" w:rsidP="00086620">
      <w:pPr>
        <w:pStyle w:val="ListParagraph"/>
        <w:numPr>
          <w:ilvl w:val="1"/>
          <w:numId w:val="31"/>
        </w:numPr>
        <w:ind w:left="567"/>
      </w:pPr>
      <m:oMath>
        <m:r>
          <w:rPr>
            <w:rFonts w:ascii="Cambria Math" w:hAnsi="Cambria Math"/>
          </w:rPr>
          <m:t>y</m:t>
        </m:r>
        <m:r>
          <w:rPr>
            <w:rFonts w:ascii="Cambria Math" w:hAnsi="Cambria Math"/>
          </w:rPr>
          <m:t>=3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</m:t>
        </m:r>
        <m:d>
          <m:dPr>
            <m:sepChr m:val="−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w:rPr>
            <w:rFonts w:ascii="Cambria Math" w:hAnsi="Cambria Math"/>
          </w:rPr>
          <m:t>+2</m:t>
        </m:r>
      </m:oMath>
    </w:p>
    <w:p w14:paraId="11F932BD" w14:textId="5BFE034F" w:rsidR="00CC62AA" w:rsidRPr="00086620" w:rsidRDefault="00CC62AA" w:rsidP="00086620">
      <w:pPr>
        <w:pStyle w:val="ListParagraph"/>
        <w:numPr>
          <w:ilvl w:val="1"/>
          <w:numId w:val="31"/>
        </w:numPr>
        <w:ind w:left="567"/>
      </w:pPr>
      <m:oMath>
        <m:r>
          <w:rPr>
            <w:rFonts w:ascii="Cambria Math" w:hAnsi="Cambria Math"/>
          </w:rPr>
          <m:t>y=5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</m:t>
        </m:r>
        <m:d>
          <m:dPr>
            <m:sepChr m:val="−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w:rPr>
                    <w:rFonts w:ascii="Cambria Math" w:hAnsi="Cambria Math"/>
                  </w:rPr>
                  <m:t>8</m:t>
                </m:r>
              </m:den>
            </m:f>
          </m:e>
        </m:d>
      </m:oMath>
    </w:p>
    <w:p w14:paraId="201C2C8B" w14:textId="5F93E420" w:rsidR="00CC62AA" w:rsidRPr="00CC62AA" w:rsidRDefault="00CC62AA" w:rsidP="00CC62AA">
      <w:pPr>
        <w:rPr>
          <w:rFonts w:cs="Times New Roman"/>
        </w:rPr>
      </w:pPr>
    </w:p>
    <w:p w14:paraId="73E58697" w14:textId="77777777" w:rsidR="00CC62AA" w:rsidRPr="00CC62AA" w:rsidRDefault="00CC62AA" w:rsidP="00CC62AA">
      <w:pPr>
        <w:rPr>
          <w:rFonts w:cs="Times New Roman"/>
          <w:b/>
          <w:bCs/>
        </w:rPr>
      </w:pPr>
      <w:r w:rsidRPr="00CC62AA">
        <w:rPr>
          <w:rFonts w:cs="Times New Roman"/>
          <w:b/>
          <w:bCs/>
        </w:rPr>
        <w:t>Part IV — Building Graphing Tables</w:t>
      </w:r>
    </w:p>
    <w:p w14:paraId="5562605D" w14:textId="77777777" w:rsidR="00086620" w:rsidRDefault="00086620" w:rsidP="00086620">
      <w:pPr>
        <w:ind w:left="426" w:hanging="426"/>
      </w:pPr>
    </w:p>
    <w:p w14:paraId="2EDF7AA1" w14:textId="34AC69C4" w:rsidR="00CC62AA" w:rsidRPr="00086620" w:rsidRDefault="00CC62AA" w:rsidP="00086620">
      <w:pPr>
        <w:pStyle w:val="ListParagraph"/>
      </w:pPr>
      <w:r w:rsidRPr="00CC62AA">
        <w:t>Complete a graphing table for</w:t>
      </w:r>
      <w:r w:rsidR="00086620">
        <w:t xml:space="preserve"> </w:t>
      </w:r>
      <m:oMath>
        <m:r>
          <w:rPr>
            <w:rFonts w:ascii="Cambria Math" w:hAnsi="Cambria Math"/>
          </w:rPr>
          <m:t>y=8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</m:t>
        </m:r>
        <m:d>
          <m:dPr>
            <m:sepChr m:val="−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θ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  <m:r>
          <w:rPr>
            <w:rFonts w:ascii="Cambria Math" w:hAnsi="Cambria Math"/>
          </w:rPr>
          <m:t>+4</m:t>
        </m:r>
      </m:oMath>
      <w:r w:rsidR="00086620">
        <w:t>.</w:t>
      </w:r>
    </w:p>
    <w:p w14:paraId="7059A50B" w14:textId="77777777" w:rsidR="00086620" w:rsidRPr="00CC62AA" w:rsidRDefault="00086620" w:rsidP="00CC62AA">
      <w:pPr>
        <w:rPr>
          <w:rFonts w:cs="Times New Roman"/>
        </w:rPr>
      </w:pPr>
    </w:p>
    <w:p w14:paraId="105E38F4" w14:textId="65F508D8" w:rsidR="00CC62AA" w:rsidRPr="00086620" w:rsidRDefault="00CC62AA" w:rsidP="00CC62AA">
      <w:pPr>
        <w:pStyle w:val="ListParagraph"/>
      </w:pPr>
      <w:r w:rsidRPr="00CC62AA">
        <w:t>Complete a graphing table for</w:t>
      </w:r>
      <w:r w:rsidR="00086620">
        <w:t xml:space="preserve"> </w:t>
      </w:r>
      <m:oMath>
        <m:r>
          <w:rPr>
            <w:rFonts w:ascii="Cambria Math" w:hAnsi="Cambria Math"/>
          </w:rPr>
          <m:t>y=-5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</m:t>
        </m:r>
        <m:d>
          <m:dPr>
            <m:sepChr m:val="−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θ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w:rPr>
            <w:rFonts w:ascii="Cambria Math" w:hAnsi="Cambria Math"/>
          </w:rPr>
          <m:t>-2</m:t>
        </m:r>
      </m:oMath>
    </w:p>
    <w:p w14:paraId="71DC59F6" w14:textId="0B1C812A" w:rsidR="00CC62AA" w:rsidRPr="00CC62AA" w:rsidRDefault="00CC62AA" w:rsidP="00CC62AA">
      <w:pPr>
        <w:rPr>
          <w:rFonts w:cs="Times New Roman"/>
        </w:rPr>
      </w:pPr>
    </w:p>
    <w:p w14:paraId="5B40F9C1" w14:textId="2388A48C" w:rsidR="00CC62AA" w:rsidRPr="00086620" w:rsidRDefault="00CC62AA" w:rsidP="00CC62AA">
      <w:pPr>
        <w:pStyle w:val="ListParagraph"/>
      </w:pPr>
      <w:r w:rsidRPr="00CC62AA">
        <w:t>Without constructing a table, determine the five key points for one complete cycle of</w:t>
      </w:r>
      <w:r w:rsidR="00086620">
        <w:t xml:space="preserve"> </w:t>
      </w:r>
      <m:oMath>
        <m:r>
          <w:rPr>
            <w:rFonts w:ascii="Cambria Math" w:hAnsi="Cambria Math"/>
          </w:rPr>
          <m:t>y=4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</m:t>
        </m:r>
        <m:d>
          <m:dPr>
            <m:sepChr m:val="+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θ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  <m:r>
          <w:rPr>
            <w:rFonts w:ascii="Cambria Math" w:hAnsi="Cambria Math"/>
          </w:rPr>
          <m:t>-3</m:t>
        </m:r>
      </m:oMath>
    </w:p>
    <w:p w14:paraId="00D80BDB" w14:textId="77777777" w:rsidR="00086620" w:rsidRPr="00CC62AA" w:rsidRDefault="00086620" w:rsidP="00CC62AA">
      <w:pPr>
        <w:rPr>
          <w:rFonts w:cs="Times New Roman"/>
        </w:rPr>
      </w:pPr>
    </w:p>
    <w:p w14:paraId="12CA84ED" w14:textId="77777777" w:rsidR="00CC62AA" w:rsidRPr="00CC62AA" w:rsidRDefault="00CC62AA" w:rsidP="00CC62AA">
      <w:pPr>
        <w:rPr>
          <w:rFonts w:cs="Times New Roman"/>
          <w:b/>
          <w:bCs/>
        </w:rPr>
      </w:pPr>
      <w:r w:rsidRPr="00CC62AA">
        <w:rPr>
          <w:rFonts w:cs="Times New Roman"/>
          <w:b/>
          <w:bCs/>
        </w:rPr>
        <w:t>Part V — Building Complete Graphs</w:t>
      </w:r>
    </w:p>
    <w:p w14:paraId="1C01F256" w14:textId="77777777" w:rsidR="00086620" w:rsidRDefault="00086620" w:rsidP="00CC62AA">
      <w:pPr>
        <w:rPr>
          <w:rFonts w:cs="Times New Roman"/>
        </w:rPr>
      </w:pPr>
    </w:p>
    <w:p w14:paraId="7E5A3370" w14:textId="4C1D52E5" w:rsidR="00CC62AA" w:rsidRPr="00CC62AA" w:rsidRDefault="00CC62AA" w:rsidP="00CC62AA">
      <w:pPr>
        <w:rPr>
          <w:rFonts w:cs="Times New Roman"/>
        </w:rPr>
      </w:pPr>
      <w:r w:rsidRPr="00CC62AA">
        <w:rPr>
          <w:rFonts w:cs="Times New Roman"/>
        </w:rPr>
        <w:t>For each function below:</w:t>
      </w:r>
    </w:p>
    <w:p w14:paraId="65744A7E" w14:textId="593C1156" w:rsidR="00CC62AA" w:rsidRPr="00CC62AA" w:rsidRDefault="00CC62AA" w:rsidP="00CC62AA">
      <w:pPr>
        <w:numPr>
          <w:ilvl w:val="0"/>
          <w:numId w:val="17"/>
        </w:numPr>
        <w:rPr>
          <w:rFonts w:cs="Times New Roman"/>
        </w:rPr>
      </w:pPr>
      <w:r w:rsidRPr="00CC62AA">
        <w:rPr>
          <w:rFonts w:cs="Times New Roman"/>
        </w:rPr>
        <w:t xml:space="preserve">state </w:t>
      </w:r>
      <w:r w:rsidR="00086620">
        <w:rPr>
          <w:rFonts w:cs="Times New Roman"/>
        </w:rPr>
        <w:t>the</w:t>
      </w:r>
      <w:r w:rsidRPr="00CC62AA">
        <w:rPr>
          <w:rFonts w:cs="Times New Roman"/>
        </w:rPr>
        <w:t xml:space="preserve"> transformations </w:t>
      </w:r>
      <w:r w:rsidR="00086620">
        <w:rPr>
          <w:rFonts w:cs="Times New Roman"/>
        </w:rPr>
        <w:t>of the parent function in the correct order</w:t>
      </w:r>
    </w:p>
    <w:p w14:paraId="395AB8E3" w14:textId="77777777" w:rsidR="00CC62AA" w:rsidRPr="00CC62AA" w:rsidRDefault="00CC62AA" w:rsidP="00CC62AA">
      <w:pPr>
        <w:numPr>
          <w:ilvl w:val="0"/>
          <w:numId w:val="17"/>
        </w:numPr>
        <w:rPr>
          <w:rFonts w:cs="Times New Roman"/>
        </w:rPr>
      </w:pPr>
      <w:r w:rsidRPr="00CC62AA">
        <w:rPr>
          <w:rFonts w:cs="Times New Roman"/>
        </w:rPr>
        <w:t xml:space="preserve">identify the five key points </w:t>
      </w:r>
    </w:p>
    <w:p w14:paraId="6873B2A1" w14:textId="77777777" w:rsidR="00CC62AA" w:rsidRPr="00CC62AA" w:rsidRDefault="00CC62AA" w:rsidP="00CC62AA">
      <w:pPr>
        <w:numPr>
          <w:ilvl w:val="0"/>
          <w:numId w:val="17"/>
        </w:numPr>
        <w:rPr>
          <w:rFonts w:cs="Times New Roman"/>
        </w:rPr>
      </w:pPr>
      <w:r w:rsidRPr="00CC62AA">
        <w:rPr>
          <w:rFonts w:cs="Times New Roman"/>
        </w:rPr>
        <w:t xml:space="preserve">graph one complete cycle </w:t>
      </w:r>
    </w:p>
    <w:p w14:paraId="3998C658" w14:textId="77777777" w:rsidR="00CC62AA" w:rsidRPr="00CC62AA" w:rsidRDefault="00CC62AA" w:rsidP="00CC62AA">
      <w:pPr>
        <w:numPr>
          <w:ilvl w:val="0"/>
          <w:numId w:val="17"/>
        </w:numPr>
        <w:rPr>
          <w:rFonts w:cs="Times New Roman"/>
        </w:rPr>
      </w:pPr>
      <w:r w:rsidRPr="00CC62AA">
        <w:rPr>
          <w:rFonts w:cs="Times New Roman"/>
        </w:rPr>
        <w:t xml:space="preserve">label the midline </w:t>
      </w:r>
    </w:p>
    <w:p w14:paraId="34FE0179" w14:textId="77777777" w:rsidR="00CC62AA" w:rsidRDefault="00CC62AA" w:rsidP="00CC62AA">
      <w:pPr>
        <w:numPr>
          <w:ilvl w:val="0"/>
          <w:numId w:val="17"/>
        </w:numPr>
        <w:rPr>
          <w:rFonts w:cs="Times New Roman"/>
        </w:rPr>
      </w:pPr>
      <w:r w:rsidRPr="00CC62AA">
        <w:rPr>
          <w:rFonts w:cs="Times New Roman"/>
        </w:rPr>
        <w:t xml:space="preserve">label the maximum and minimum values </w:t>
      </w:r>
    </w:p>
    <w:p w14:paraId="5985F983" w14:textId="77777777" w:rsidR="00086620" w:rsidRPr="00CC62AA" w:rsidRDefault="00086620" w:rsidP="00086620">
      <w:pPr>
        <w:rPr>
          <w:rFonts w:cs="Times New Roman"/>
        </w:rPr>
      </w:pPr>
    </w:p>
    <w:p w14:paraId="3F66218B" w14:textId="77777777" w:rsidR="00086620" w:rsidRDefault="00086620" w:rsidP="00086620">
      <w:pPr>
        <w:pStyle w:val="ListParagraph"/>
        <w:rPr>
          <w:rFonts w:ascii="Cambria Math" w:hAnsi="Cambria Math"/>
          <w:oMath/>
        </w:rPr>
        <w:sectPr w:rsidR="00086620" w:rsidSect="000A6EBC">
          <w:type w:val="continuous"/>
          <w:pgSz w:w="12240" w:h="15840"/>
          <w:pgMar w:top="568" w:right="1183" w:bottom="709" w:left="1134" w:header="708" w:footer="392" w:gutter="0"/>
          <w:cols w:space="708"/>
          <w:docGrid w:linePitch="360"/>
        </w:sectPr>
      </w:pPr>
    </w:p>
    <w:p w14:paraId="0F8B6131" w14:textId="7DAAAA59" w:rsidR="00CC62AA" w:rsidRPr="00CC62AA" w:rsidRDefault="00CC62AA" w:rsidP="00086620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=8sin⁡</m:t>
        </m:r>
        <m:d>
          <m:dPr>
            <m:sepChr m:val="−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θ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den>
            </m:f>
          </m:e>
        </m:d>
        <m:r>
          <m:rPr>
            <m:sty m:val="p"/>
          </m:rPr>
          <w:rPr>
            <w:rFonts w:ascii="Cambria Math" w:hAnsi="Cambria Math"/>
          </w:rPr>
          <m:t>+4</m:t>
        </m:r>
      </m:oMath>
    </w:p>
    <w:p w14:paraId="711C4D4B" w14:textId="51AD31E5" w:rsidR="00CC62AA" w:rsidRPr="00CC62AA" w:rsidRDefault="00CC62AA" w:rsidP="00CC62AA">
      <w:pPr>
        <w:rPr>
          <w:rFonts w:cs="Times New Roman"/>
        </w:rPr>
      </w:pPr>
    </w:p>
    <w:p w14:paraId="65CE34CC" w14:textId="28C353FC" w:rsidR="00CC62AA" w:rsidRPr="00CC62AA" w:rsidRDefault="00CC62AA" w:rsidP="00086620">
      <w:pPr>
        <w:pStyle w:val="ListParagraph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=-5cos⁡</m:t>
        </m:r>
        <m:d>
          <m:dPr>
            <m:sepChr m:val="−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θ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4</m:t>
                </m:r>
              </m:den>
            </m:f>
          </m:e>
        </m:d>
        <m:r>
          <m:rPr>
            <m:sty m:val="p"/>
          </m:rPr>
          <w:rPr>
            <w:rFonts w:ascii="Cambria Math" w:hAnsi="Cambria Math"/>
          </w:rPr>
          <m:t>-2</m:t>
        </m:r>
      </m:oMath>
    </w:p>
    <w:p w14:paraId="32CC6E5F" w14:textId="395D770E" w:rsidR="00CC62AA" w:rsidRPr="00CC62AA" w:rsidRDefault="00CC62AA" w:rsidP="00CC62AA">
      <w:pPr>
        <w:rPr>
          <w:rFonts w:cs="Times New Roman"/>
        </w:rPr>
      </w:pPr>
    </w:p>
    <w:p w14:paraId="4C21A7BD" w14:textId="77777777" w:rsidR="00086620" w:rsidRDefault="00086620" w:rsidP="00CC62AA">
      <w:pPr>
        <w:pStyle w:val="ListParagraph"/>
        <w:sectPr w:rsidR="00086620" w:rsidSect="00086620">
          <w:type w:val="continuous"/>
          <w:pgSz w:w="12240" w:h="15840"/>
          <w:pgMar w:top="568" w:right="1183" w:bottom="709" w:left="1134" w:header="708" w:footer="392" w:gutter="0"/>
          <w:cols w:num="2" w:space="283"/>
          <w:docGrid w:linePitch="360"/>
        </w:sectPr>
      </w:pPr>
    </w:p>
    <w:p w14:paraId="76F0D5AB" w14:textId="6D66EF39" w:rsidR="00CC62AA" w:rsidRPr="00086620" w:rsidRDefault="00CC62AA" w:rsidP="00CC62AA">
      <w:pPr>
        <w:pStyle w:val="ListParagraph"/>
      </w:pPr>
      <w:r w:rsidRPr="00CC62AA">
        <w:t xml:space="preserve">For the function </w:t>
      </w:r>
      <m:oMath>
        <m:r>
          <w:rPr>
            <w:rFonts w:ascii="Cambria Math" w:hAnsi="Cambria Math"/>
          </w:rPr>
          <m:t>y=4</m:t>
        </m:r>
        <m:r>
          <m:rPr>
            <m:sty m:val="p"/>
          </m:rPr>
          <w:rPr>
            <w:rFonts w:ascii="Cambria Math" w:hAnsi="Cambria Math"/>
          </w:rPr>
          <m:t>cos</m:t>
        </m:r>
        <m:r>
          <w:rPr>
            <w:rFonts w:ascii="Cambria Math" w:hAnsi="Cambria Math"/>
          </w:rPr>
          <m:t>⁡</m:t>
        </m:r>
        <m:d>
          <m:dPr>
            <m:sepChr m:val="+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θ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  <m:r>
          <w:rPr>
            <w:rFonts w:ascii="Cambria Math" w:hAnsi="Cambria Math"/>
          </w:rPr>
          <m:t>-3</m:t>
        </m:r>
      </m:oMath>
      <w:r w:rsidR="00086620">
        <w:t xml:space="preserve">, </w:t>
      </w:r>
      <w:r w:rsidRPr="00086620">
        <w:t>determine:</w:t>
      </w:r>
    </w:p>
    <w:p w14:paraId="1041E8E6" w14:textId="77777777" w:rsidR="00CC62AA" w:rsidRPr="00CC62AA" w:rsidRDefault="00CC62AA" w:rsidP="00CC62AA">
      <w:pPr>
        <w:numPr>
          <w:ilvl w:val="0"/>
          <w:numId w:val="21"/>
        </w:numPr>
        <w:rPr>
          <w:rFonts w:cs="Times New Roman"/>
        </w:rPr>
      </w:pPr>
      <w:r w:rsidRPr="00CC62AA">
        <w:rPr>
          <w:rFonts w:cs="Times New Roman"/>
        </w:rPr>
        <w:t xml:space="preserve">maximum value </w:t>
      </w:r>
    </w:p>
    <w:p w14:paraId="4B90890F" w14:textId="77777777" w:rsidR="00CC62AA" w:rsidRPr="00CC62AA" w:rsidRDefault="00CC62AA" w:rsidP="00CC62AA">
      <w:pPr>
        <w:numPr>
          <w:ilvl w:val="0"/>
          <w:numId w:val="21"/>
        </w:numPr>
        <w:rPr>
          <w:rFonts w:cs="Times New Roman"/>
        </w:rPr>
      </w:pPr>
      <w:r w:rsidRPr="00CC62AA">
        <w:rPr>
          <w:rFonts w:cs="Times New Roman"/>
        </w:rPr>
        <w:t xml:space="preserve">minimum value </w:t>
      </w:r>
    </w:p>
    <w:p w14:paraId="02E6E58F" w14:textId="77777777" w:rsidR="00CC62AA" w:rsidRPr="00CC62AA" w:rsidRDefault="00CC62AA" w:rsidP="00CC62AA">
      <w:pPr>
        <w:numPr>
          <w:ilvl w:val="0"/>
          <w:numId w:val="21"/>
        </w:numPr>
        <w:rPr>
          <w:rFonts w:cs="Times New Roman"/>
        </w:rPr>
      </w:pPr>
      <w:r w:rsidRPr="00CC62AA">
        <w:rPr>
          <w:rFonts w:cs="Times New Roman"/>
        </w:rPr>
        <w:t xml:space="preserve">range </w:t>
      </w:r>
    </w:p>
    <w:p w14:paraId="6F016202" w14:textId="77777777" w:rsidR="00CC62AA" w:rsidRPr="00CC62AA" w:rsidRDefault="00CC62AA" w:rsidP="00CC62AA">
      <w:pPr>
        <w:numPr>
          <w:ilvl w:val="0"/>
          <w:numId w:val="21"/>
        </w:numPr>
        <w:rPr>
          <w:rFonts w:cs="Times New Roman"/>
        </w:rPr>
      </w:pPr>
      <w:r w:rsidRPr="00CC62AA">
        <w:rPr>
          <w:rFonts w:cs="Times New Roman"/>
        </w:rPr>
        <w:t xml:space="preserve">midline </w:t>
      </w:r>
    </w:p>
    <w:p w14:paraId="2319D660" w14:textId="77777777" w:rsidR="00CC62AA" w:rsidRPr="00CC62AA" w:rsidRDefault="00CC62AA" w:rsidP="00CC62AA">
      <w:pPr>
        <w:numPr>
          <w:ilvl w:val="0"/>
          <w:numId w:val="21"/>
        </w:numPr>
        <w:rPr>
          <w:rFonts w:cs="Times New Roman"/>
        </w:rPr>
      </w:pPr>
      <w:r w:rsidRPr="00CC62AA">
        <w:rPr>
          <w:rFonts w:cs="Times New Roman"/>
        </w:rPr>
        <w:t xml:space="preserve">whether x-intercepts exist </w:t>
      </w:r>
    </w:p>
    <w:p w14:paraId="46E68212" w14:textId="5DC067DD" w:rsidR="00CC62AA" w:rsidRPr="00CC62AA" w:rsidRDefault="00CC62AA" w:rsidP="00CC62AA">
      <w:pPr>
        <w:rPr>
          <w:rFonts w:cs="Times New Roman"/>
        </w:rPr>
      </w:pPr>
    </w:p>
    <w:p w14:paraId="1418D7C4" w14:textId="77777777" w:rsidR="00CC62AA" w:rsidRPr="00CC62AA" w:rsidRDefault="00CC62AA" w:rsidP="00CC62AA">
      <w:pPr>
        <w:rPr>
          <w:rFonts w:cs="Times New Roman"/>
          <w:b/>
          <w:bCs/>
        </w:rPr>
      </w:pPr>
      <w:r w:rsidRPr="00CC62AA">
        <w:rPr>
          <w:rFonts w:cs="Times New Roman"/>
          <w:b/>
          <w:bCs/>
        </w:rPr>
        <w:t>Part VI — Interpreting Graphs</w:t>
      </w:r>
    </w:p>
    <w:p w14:paraId="6623D92D" w14:textId="77777777" w:rsidR="00086620" w:rsidRDefault="00086620" w:rsidP="00086620">
      <w:pPr>
        <w:ind w:left="426" w:hanging="426"/>
      </w:pPr>
    </w:p>
    <w:p w14:paraId="3EECE2AB" w14:textId="5B74D44A" w:rsidR="00CC62AA" w:rsidRPr="00086620" w:rsidRDefault="00CC62AA" w:rsidP="00CC62AA">
      <w:pPr>
        <w:pStyle w:val="ListParagraph"/>
      </w:pPr>
      <w:r w:rsidRPr="00CC62AA">
        <w:t xml:space="preserve">Determine whether </w:t>
      </w:r>
      <m:oMath>
        <m:r>
          <w:rPr>
            <w:rFonts w:ascii="Cambria Math" w:hAnsi="Cambria Math"/>
          </w:rPr>
          <m:t>y=4</m:t>
        </m:r>
        <m:r>
          <m:rPr>
            <m:sty m:val="p"/>
          </m:rP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⁡</m:t>
        </m:r>
        <m:d>
          <m:dPr>
            <m:sepChr m:val="−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π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  <m:r>
          <w:rPr>
            <w:rFonts w:ascii="Cambria Math" w:hAnsi="Cambria Math"/>
          </w:rPr>
          <m:t>+7</m:t>
        </m:r>
      </m:oMath>
      <w:r w:rsidR="00086620">
        <w:t xml:space="preserve"> </w:t>
      </w:r>
      <w:r w:rsidRPr="00CC62AA">
        <w:t xml:space="preserve">has any x-intercepts. Justify your answer using the graph's range. </w:t>
      </w:r>
    </w:p>
    <w:p w14:paraId="76B60DFF" w14:textId="77777777" w:rsidR="00086620" w:rsidRPr="00CC62AA" w:rsidRDefault="00086620" w:rsidP="00CC62AA">
      <w:pPr>
        <w:rPr>
          <w:rFonts w:cs="Times New Roman"/>
        </w:rPr>
      </w:pPr>
    </w:p>
    <w:p w14:paraId="16C27880" w14:textId="45A78593" w:rsidR="00CC62AA" w:rsidRPr="00CC62AA" w:rsidRDefault="00CC62AA" w:rsidP="00086620">
      <w:pPr>
        <w:pStyle w:val="ListParagraph"/>
      </w:pPr>
      <w:r w:rsidRPr="00CC62AA">
        <w:t xml:space="preserve">Determine whether </w:t>
      </w:r>
      <m:oMath>
        <m:r>
          <w:rPr>
            <w:rFonts w:ascii="Cambria Math" w:hAnsi="Cambria Math"/>
          </w:rPr>
          <m:t>y=-6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  <m:ctrlPr>
              <w:rPr>
                <w:rFonts w:ascii="Cambria Math" w:hAnsi="Cambria Math"/>
              </w:rPr>
            </m:ctrlPr>
          </m:fName>
          <m:e>
            <m:d>
              <m:dPr>
                <m:sepChr m:val="+"/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x</m:t>
                </m:r>
              </m:e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d>
          </m:e>
        </m:func>
        <m:r>
          <w:rPr>
            <w:rFonts w:ascii="Cambria Math" w:hAnsi="Cambria Math"/>
          </w:rPr>
          <m:t>-1</m:t>
        </m:r>
      </m:oMath>
      <w:r w:rsidR="00086620">
        <w:rPr>
          <w:rFonts w:ascii="Cambria Math" w:hAnsi="Cambria Math"/>
          <w:i/>
        </w:rPr>
        <w:t xml:space="preserve"> </w:t>
      </w:r>
      <w:r w:rsidRPr="00CC62AA">
        <w:t xml:space="preserve">has any x-intercepts. Justify your answer using the graph's range. </w:t>
      </w:r>
    </w:p>
    <w:p w14:paraId="3D957B1A" w14:textId="06AFDB8B" w:rsidR="00CC62AA" w:rsidRPr="00086620" w:rsidRDefault="00CC62AA" w:rsidP="00CC62AA">
      <w:pPr>
        <w:rPr>
          <w:rFonts w:cs="Times New Roman"/>
          <w:i/>
        </w:rPr>
      </w:pPr>
    </w:p>
    <w:p w14:paraId="64E51885" w14:textId="77777777" w:rsidR="00CC62AA" w:rsidRPr="00CC62AA" w:rsidRDefault="00CC62AA" w:rsidP="00CC62AA">
      <w:pPr>
        <w:rPr>
          <w:rFonts w:cs="Times New Roman"/>
          <w:b/>
          <w:bCs/>
        </w:rPr>
      </w:pPr>
      <w:r w:rsidRPr="00CC62AA">
        <w:rPr>
          <w:rFonts w:cs="Times New Roman"/>
          <w:b/>
          <w:bCs/>
        </w:rPr>
        <w:t>Challenge Problem</w:t>
      </w:r>
    </w:p>
    <w:p w14:paraId="3EA0B205" w14:textId="77777777" w:rsidR="00086620" w:rsidRDefault="00086620" w:rsidP="00086620">
      <w:pPr>
        <w:rPr>
          <w:rFonts w:cs="Times New Roman"/>
        </w:rPr>
      </w:pPr>
    </w:p>
    <w:p w14:paraId="43EAA086" w14:textId="46BC3DEE" w:rsidR="00CC62AA" w:rsidRPr="00CC62AA" w:rsidRDefault="00CC62AA" w:rsidP="00086620">
      <w:pPr>
        <w:pStyle w:val="ListParagraph"/>
      </w:pPr>
      <w:r w:rsidRPr="00CC62AA">
        <w:t xml:space="preserve">A trigonometric graph has: </w:t>
      </w:r>
    </w:p>
    <w:p w14:paraId="1B1D1856" w14:textId="73676FE5" w:rsidR="00CC62AA" w:rsidRPr="00CC62AA" w:rsidRDefault="00CC62AA" w:rsidP="00CC62AA">
      <w:pPr>
        <w:numPr>
          <w:ilvl w:val="0"/>
          <w:numId w:val="25"/>
        </w:numPr>
        <w:tabs>
          <w:tab w:val="num" w:pos="720"/>
        </w:tabs>
        <w:rPr>
          <w:rFonts w:cs="Times New Roman"/>
        </w:rPr>
      </w:pPr>
      <w:r w:rsidRPr="00CC62AA">
        <w:rPr>
          <w:rFonts w:cs="Times New Roman"/>
        </w:rPr>
        <w:t xml:space="preserve">amplitude </w:t>
      </w:r>
      <m:oMath>
        <m:r>
          <w:rPr>
            <w:rFonts w:ascii="Cambria Math" w:hAnsi="Cambria Math" w:cs="Times New Roman"/>
          </w:rPr>
          <m:t>4</m:t>
        </m:r>
      </m:oMath>
    </w:p>
    <w:p w14:paraId="463B650C" w14:textId="79ACC9AF" w:rsidR="00CC62AA" w:rsidRPr="00CC62AA" w:rsidRDefault="00CC62AA" w:rsidP="00CC62AA">
      <w:pPr>
        <w:numPr>
          <w:ilvl w:val="0"/>
          <w:numId w:val="25"/>
        </w:numPr>
        <w:tabs>
          <w:tab w:val="num" w:pos="720"/>
        </w:tabs>
        <w:rPr>
          <w:rFonts w:cs="Times New Roman"/>
        </w:rPr>
      </w:pPr>
      <w:r w:rsidRPr="00CC62AA">
        <w:rPr>
          <w:rFonts w:cs="Times New Roman"/>
        </w:rPr>
        <w:t xml:space="preserve">midline </w:t>
      </w:r>
      <m:oMath>
        <m:r>
          <w:rPr>
            <w:rFonts w:ascii="Cambria Math" w:hAnsi="Cambria Math" w:cs="Times New Roman"/>
          </w:rPr>
          <m:t>y=3</m:t>
        </m:r>
      </m:oMath>
    </w:p>
    <w:p w14:paraId="6FA053F9" w14:textId="0460AF55" w:rsidR="00CC62AA" w:rsidRPr="00CC62AA" w:rsidRDefault="00CC62AA" w:rsidP="00CC62AA">
      <w:pPr>
        <w:numPr>
          <w:ilvl w:val="0"/>
          <w:numId w:val="25"/>
        </w:numPr>
        <w:tabs>
          <w:tab w:val="num" w:pos="720"/>
        </w:tabs>
        <w:rPr>
          <w:rFonts w:cs="Times New Roman"/>
        </w:rPr>
      </w:pPr>
      <w:r w:rsidRPr="00CC62AA">
        <w:rPr>
          <w:rFonts w:cs="Times New Roman"/>
        </w:rPr>
        <w:t xml:space="preserve">phase shift </w:t>
      </w: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w:rPr>
                <w:rFonts w:ascii="Cambria Math" w:hAnsi="Cambria Math" w:cs="Times New Roman"/>
              </w:rPr>
              <m:t>π</m:t>
            </m:r>
          </m:num>
          <m:den>
            <m:r>
              <w:rPr>
                <w:rFonts w:ascii="Cambria Math" w:hAnsi="Cambria Math" w:cs="Times New Roman"/>
              </w:rPr>
              <m:t>2</m:t>
            </m:r>
          </m:den>
        </m:f>
      </m:oMath>
      <w:r w:rsidRPr="00CC62AA">
        <w:rPr>
          <w:rFonts w:cs="Times New Roman"/>
        </w:rPr>
        <w:t xml:space="preserve">right </w:t>
      </w:r>
    </w:p>
    <w:p w14:paraId="74C276C2" w14:textId="77777777" w:rsidR="00CC62AA" w:rsidRPr="00CC62AA" w:rsidRDefault="00CC62AA" w:rsidP="00086620">
      <w:pPr>
        <w:ind w:firstLine="360"/>
        <w:rPr>
          <w:rFonts w:cs="Times New Roman"/>
        </w:rPr>
      </w:pPr>
      <w:r w:rsidRPr="00CC62AA">
        <w:rPr>
          <w:rFonts w:cs="Times New Roman"/>
        </w:rPr>
        <w:t>Determine:</w:t>
      </w:r>
    </w:p>
    <w:p w14:paraId="6352E1B1" w14:textId="7382D0CE" w:rsidR="00CC62AA" w:rsidRPr="00086620" w:rsidRDefault="00CC62AA" w:rsidP="00086620">
      <w:pPr>
        <w:pStyle w:val="ListParagraph"/>
        <w:numPr>
          <w:ilvl w:val="1"/>
          <w:numId w:val="33"/>
        </w:numPr>
        <w:ind w:left="851"/>
      </w:pPr>
      <w:r w:rsidRPr="00086620">
        <w:t>the maximum value</w:t>
      </w:r>
    </w:p>
    <w:p w14:paraId="7DA92ED2" w14:textId="1FCD587C" w:rsidR="00CC62AA" w:rsidRPr="00086620" w:rsidRDefault="00CC62AA" w:rsidP="00086620">
      <w:pPr>
        <w:pStyle w:val="ListParagraph"/>
        <w:numPr>
          <w:ilvl w:val="1"/>
          <w:numId w:val="33"/>
        </w:numPr>
        <w:ind w:left="851"/>
      </w:pPr>
      <w:r w:rsidRPr="00086620">
        <w:t>the minimum value</w:t>
      </w:r>
    </w:p>
    <w:p w14:paraId="5E76213A" w14:textId="434AD0C0" w:rsidR="00CC62AA" w:rsidRPr="00086620" w:rsidRDefault="00CC62AA" w:rsidP="00086620">
      <w:pPr>
        <w:pStyle w:val="ListParagraph"/>
        <w:numPr>
          <w:ilvl w:val="1"/>
          <w:numId w:val="33"/>
        </w:numPr>
        <w:ind w:left="851"/>
      </w:pPr>
      <w:r w:rsidRPr="00086620">
        <w:t>the five key points for one complete cycle of a possible sine function</w:t>
      </w:r>
    </w:p>
    <w:p w14:paraId="74E5A07C" w14:textId="566ECDFD" w:rsidR="00CC62AA" w:rsidRPr="00086620" w:rsidRDefault="00CC62AA" w:rsidP="00086620">
      <w:pPr>
        <w:pStyle w:val="ListParagraph"/>
        <w:numPr>
          <w:ilvl w:val="1"/>
          <w:numId w:val="33"/>
        </w:numPr>
        <w:ind w:left="851"/>
      </w:pPr>
      <w:r w:rsidRPr="00086620">
        <w:t>sketch the graph</w:t>
      </w:r>
    </w:p>
    <w:p w14:paraId="4897A489" w14:textId="476AC1FD" w:rsidR="009A4ABC" w:rsidRPr="00CC62AA" w:rsidRDefault="009A4ABC" w:rsidP="00086620"/>
    <w:sectPr w:rsidR="009A4ABC" w:rsidRPr="00CC62AA" w:rsidSect="000A6EBC">
      <w:type w:val="continuous"/>
      <w:pgSz w:w="12240" w:h="15840"/>
      <w:pgMar w:top="568" w:right="1183" w:bottom="709" w:left="1134" w:header="708" w:footer="3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921579" w14:textId="77777777" w:rsidR="00F92F71" w:rsidRDefault="00F92F71" w:rsidP="00F33880">
      <w:r>
        <w:separator/>
      </w:r>
    </w:p>
  </w:endnote>
  <w:endnote w:type="continuationSeparator" w:id="0">
    <w:p w14:paraId="5B0847A6" w14:textId="77777777" w:rsidR="00F92F71" w:rsidRDefault="00F92F71" w:rsidP="00F33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D14A6" w14:textId="77777777" w:rsidR="00AB5661" w:rsidRPr="008B3A5A" w:rsidRDefault="00AB5661" w:rsidP="00F33880">
    <w:pPr>
      <w:pStyle w:val="Footer"/>
    </w:pPr>
    <w:r w:rsidRPr="008B3A5A">
      <w:rPr>
        <w:rStyle w:val="PageNumber"/>
        <w:rFonts w:cs="Times New Roman"/>
      </w:rPr>
      <w:fldChar w:fldCharType="begin"/>
    </w:r>
    <w:r w:rsidRPr="008B3A5A">
      <w:rPr>
        <w:rStyle w:val="PageNumber"/>
        <w:rFonts w:cs="Times New Roman"/>
      </w:rPr>
      <w:instrText xml:space="preserve"> PAGE </w:instrText>
    </w:r>
    <w:r w:rsidRPr="008B3A5A">
      <w:rPr>
        <w:rStyle w:val="PageNumber"/>
        <w:rFonts w:cs="Times New Roman"/>
      </w:rPr>
      <w:fldChar w:fldCharType="separate"/>
    </w:r>
    <w:r>
      <w:rPr>
        <w:rStyle w:val="PageNumber"/>
        <w:rFonts w:cs="Times New Roman"/>
        <w:noProof/>
      </w:rPr>
      <w:t>1</w:t>
    </w:r>
    <w:r w:rsidRPr="008B3A5A">
      <w:rPr>
        <w:rStyle w:val="PageNumber"/>
        <w:rFonts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A90AC5" w14:textId="77777777" w:rsidR="00F92F71" w:rsidRDefault="00F92F71" w:rsidP="00F33880">
      <w:r>
        <w:separator/>
      </w:r>
    </w:p>
  </w:footnote>
  <w:footnote w:type="continuationSeparator" w:id="0">
    <w:p w14:paraId="12548B62" w14:textId="77777777" w:rsidR="00F92F71" w:rsidRDefault="00F92F71" w:rsidP="00F338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F39EF"/>
    <w:multiLevelType w:val="multilevel"/>
    <w:tmpl w:val="A3FC94C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F232E0"/>
    <w:multiLevelType w:val="multilevel"/>
    <w:tmpl w:val="132838FC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97D46"/>
    <w:multiLevelType w:val="multilevel"/>
    <w:tmpl w:val="5C22155C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08710B"/>
    <w:multiLevelType w:val="multilevel"/>
    <w:tmpl w:val="071C0FC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2D749E"/>
    <w:multiLevelType w:val="hybridMultilevel"/>
    <w:tmpl w:val="2DDE0F0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254B42"/>
    <w:multiLevelType w:val="hybridMultilevel"/>
    <w:tmpl w:val="E99C91C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960CB0"/>
    <w:multiLevelType w:val="multilevel"/>
    <w:tmpl w:val="C1FEC4B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F90E53"/>
    <w:multiLevelType w:val="hybridMultilevel"/>
    <w:tmpl w:val="8730DAB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B96367"/>
    <w:multiLevelType w:val="multilevel"/>
    <w:tmpl w:val="62B8BE9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33A7994"/>
    <w:multiLevelType w:val="multilevel"/>
    <w:tmpl w:val="0C6A9F5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6FC1022"/>
    <w:multiLevelType w:val="multilevel"/>
    <w:tmpl w:val="4DAE80E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9995D47"/>
    <w:multiLevelType w:val="multilevel"/>
    <w:tmpl w:val="72465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AEF1B4F"/>
    <w:multiLevelType w:val="multilevel"/>
    <w:tmpl w:val="CCFEBBB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C1A69CD"/>
    <w:multiLevelType w:val="multilevel"/>
    <w:tmpl w:val="5600D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C457357"/>
    <w:multiLevelType w:val="multilevel"/>
    <w:tmpl w:val="50E4893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E7669FC"/>
    <w:multiLevelType w:val="hybridMultilevel"/>
    <w:tmpl w:val="3034B24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104303"/>
    <w:multiLevelType w:val="multilevel"/>
    <w:tmpl w:val="20DCD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16043CF"/>
    <w:multiLevelType w:val="multilevel"/>
    <w:tmpl w:val="572CC84C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1D1251C"/>
    <w:multiLevelType w:val="multilevel"/>
    <w:tmpl w:val="BF641940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60E3DA8"/>
    <w:multiLevelType w:val="multilevel"/>
    <w:tmpl w:val="45842B2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6C82E0B"/>
    <w:multiLevelType w:val="multilevel"/>
    <w:tmpl w:val="0EBCAE9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9B44B5D"/>
    <w:multiLevelType w:val="multilevel"/>
    <w:tmpl w:val="CD9C5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597420D"/>
    <w:multiLevelType w:val="hybridMultilevel"/>
    <w:tmpl w:val="4F96AB26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773864"/>
    <w:multiLevelType w:val="multilevel"/>
    <w:tmpl w:val="4344F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6E7DEC"/>
    <w:multiLevelType w:val="hybridMultilevel"/>
    <w:tmpl w:val="C03AF42E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9861F0"/>
    <w:multiLevelType w:val="hybridMultilevel"/>
    <w:tmpl w:val="19F2E03A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046E16"/>
    <w:multiLevelType w:val="multilevel"/>
    <w:tmpl w:val="0C78A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8AB2CFB"/>
    <w:multiLevelType w:val="hybridMultilevel"/>
    <w:tmpl w:val="AFBA0C2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01C3AA7"/>
    <w:multiLevelType w:val="multilevel"/>
    <w:tmpl w:val="A36C1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10D591B"/>
    <w:multiLevelType w:val="multilevel"/>
    <w:tmpl w:val="4746D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BB35F35"/>
    <w:multiLevelType w:val="multilevel"/>
    <w:tmpl w:val="87040BA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D824947"/>
    <w:multiLevelType w:val="hybridMultilevel"/>
    <w:tmpl w:val="F8B6082E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A74BA9"/>
    <w:multiLevelType w:val="multilevel"/>
    <w:tmpl w:val="C274545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61456110">
    <w:abstractNumId w:val="1"/>
  </w:num>
  <w:num w:numId="2" w16cid:durableId="1490634354">
    <w:abstractNumId w:val="11"/>
  </w:num>
  <w:num w:numId="3" w16cid:durableId="93862319">
    <w:abstractNumId w:val="26"/>
  </w:num>
  <w:num w:numId="4" w16cid:durableId="69620045">
    <w:abstractNumId w:val="16"/>
  </w:num>
  <w:num w:numId="5" w16cid:durableId="544635641">
    <w:abstractNumId w:val="13"/>
  </w:num>
  <w:num w:numId="6" w16cid:durableId="819149871">
    <w:abstractNumId w:val="4"/>
  </w:num>
  <w:num w:numId="7" w16cid:durableId="1578442773">
    <w:abstractNumId w:val="21"/>
  </w:num>
  <w:num w:numId="8" w16cid:durableId="1360743330">
    <w:abstractNumId w:val="29"/>
  </w:num>
  <w:num w:numId="9" w16cid:durableId="1784184776">
    <w:abstractNumId w:val="0"/>
  </w:num>
  <w:num w:numId="10" w16cid:durableId="654377167">
    <w:abstractNumId w:val="8"/>
  </w:num>
  <w:num w:numId="11" w16cid:durableId="509612785">
    <w:abstractNumId w:val="9"/>
  </w:num>
  <w:num w:numId="12" w16cid:durableId="1614021105">
    <w:abstractNumId w:val="6"/>
  </w:num>
  <w:num w:numId="13" w16cid:durableId="85732528">
    <w:abstractNumId w:val="32"/>
  </w:num>
  <w:num w:numId="14" w16cid:durableId="332801898">
    <w:abstractNumId w:val="20"/>
  </w:num>
  <w:num w:numId="15" w16cid:durableId="1091123268">
    <w:abstractNumId w:val="10"/>
  </w:num>
  <w:num w:numId="16" w16cid:durableId="1687168149">
    <w:abstractNumId w:val="14"/>
  </w:num>
  <w:num w:numId="17" w16cid:durableId="2108962757">
    <w:abstractNumId w:val="28"/>
  </w:num>
  <w:num w:numId="18" w16cid:durableId="1364865974">
    <w:abstractNumId w:val="12"/>
  </w:num>
  <w:num w:numId="19" w16cid:durableId="1398473905">
    <w:abstractNumId w:val="30"/>
  </w:num>
  <w:num w:numId="20" w16cid:durableId="455031480">
    <w:abstractNumId w:val="18"/>
  </w:num>
  <w:num w:numId="21" w16cid:durableId="1535461785">
    <w:abstractNumId w:val="23"/>
  </w:num>
  <w:num w:numId="22" w16cid:durableId="1491215964">
    <w:abstractNumId w:val="17"/>
  </w:num>
  <w:num w:numId="23" w16cid:durableId="1508442942">
    <w:abstractNumId w:val="19"/>
  </w:num>
  <w:num w:numId="24" w16cid:durableId="1634940584">
    <w:abstractNumId w:val="2"/>
  </w:num>
  <w:num w:numId="25" w16cid:durableId="1035039666">
    <w:abstractNumId w:val="3"/>
  </w:num>
  <w:num w:numId="26" w16cid:durableId="1127895542">
    <w:abstractNumId w:val="5"/>
  </w:num>
  <w:num w:numId="27" w16cid:durableId="2118793786">
    <w:abstractNumId w:val="31"/>
  </w:num>
  <w:num w:numId="28" w16cid:durableId="116340873">
    <w:abstractNumId w:val="7"/>
  </w:num>
  <w:num w:numId="29" w16cid:durableId="258948609">
    <w:abstractNumId w:val="24"/>
  </w:num>
  <w:num w:numId="30" w16cid:durableId="898439281">
    <w:abstractNumId w:val="25"/>
  </w:num>
  <w:num w:numId="31" w16cid:durableId="1052074704">
    <w:abstractNumId w:val="15"/>
  </w:num>
  <w:num w:numId="32" w16cid:durableId="532421512">
    <w:abstractNumId w:val="22"/>
  </w:num>
  <w:num w:numId="33" w16cid:durableId="1663387070">
    <w:abstractNumId w:val="2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048C"/>
    <w:rsid w:val="00012458"/>
    <w:rsid w:val="00023F4F"/>
    <w:rsid w:val="000459B9"/>
    <w:rsid w:val="00082ABA"/>
    <w:rsid w:val="00086620"/>
    <w:rsid w:val="00095CC8"/>
    <w:rsid w:val="00097A34"/>
    <w:rsid w:val="000A24C1"/>
    <w:rsid w:val="000A6EBC"/>
    <w:rsid w:val="000B01BE"/>
    <w:rsid w:val="000B22C1"/>
    <w:rsid w:val="000C49D7"/>
    <w:rsid w:val="000E70C0"/>
    <w:rsid w:val="00100FA2"/>
    <w:rsid w:val="001155B6"/>
    <w:rsid w:val="00117F7A"/>
    <w:rsid w:val="001230F3"/>
    <w:rsid w:val="00134FD6"/>
    <w:rsid w:val="00143A30"/>
    <w:rsid w:val="0014584E"/>
    <w:rsid w:val="001504F6"/>
    <w:rsid w:val="001568E8"/>
    <w:rsid w:val="00156B03"/>
    <w:rsid w:val="00161517"/>
    <w:rsid w:val="00175A41"/>
    <w:rsid w:val="001768D6"/>
    <w:rsid w:val="001814BF"/>
    <w:rsid w:val="00182763"/>
    <w:rsid w:val="00182878"/>
    <w:rsid w:val="00183F04"/>
    <w:rsid w:val="00184614"/>
    <w:rsid w:val="00186D71"/>
    <w:rsid w:val="001A63E5"/>
    <w:rsid w:val="001C15EF"/>
    <w:rsid w:val="001C442A"/>
    <w:rsid w:val="001C6C1C"/>
    <w:rsid w:val="001F2144"/>
    <w:rsid w:val="00261708"/>
    <w:rsid w:val="00263A6B"/>
    <w:rsid w:val="00266C22"/>
    <w:rsid w:val="00286F49"/>
    <w:rsid w:val="00296505"/>
    <w:rsid w:val="002A0136"/>
    <w:rsid w:val="002A3D71"/>
    <w:rsid w:val="002A714C"/>
    <w:rsid w:val="002B1DC8"/>
    <w:rsid w:val="002C4508"/>
    <w:rsid w:val="002D32BE"/>
    <w:rsid w:val="002E4A40"/>
    <w:rsid w:val="00300596"/>
    <w:rsid w:val="00314683"/>
    <w:rsid w:val="0033021B"/>
    <w:rsid w:val="00396A8B"/>
    <w:rsid w:val="003A6D36"/>
    <w:rsid w:val="003C2161"/>
    <w:rsid w:val="003C3FD9"/>
    <w:rsid w:val="003D048C"/>
    <w:rsid w:val="003D1D32"/>
    <w:rsid w:val="003E7805"/>
    <w:rsid w:val="003F0B31"/>
    <w:rsid w:val="003F1182"/>
    <w:rsid w:val="00433737"/>
    <w:rsid w:val="004340DF"/>
    <w:rsid w:val="00442D21"/>
    <w:rsid w:val="004440A4"/>
    <w:rsid w:val="004A4F52"/>
    <w:rsid w:val="004B0F6F"/>
    <w:rsid w:val="004F42D1"/>
    <w:rsid w:val="00524117"/>
    <w:rsid w:val="00525EEE"/>
    <w:rsid w:val="005365F6"/>
    <w:rsid w:val="00543D26"/>
    <w:rsid w:val="00571F60"/>
    <w:rsid w:val="005B02D6"/>
    <w:rsid w:val="005B7C1F"/>
    <w:rsid w:val="005C604C"/>
    <w:rsid w:val="005C64BB"/>
    <w:rsid w:val="005D4587"/>
    <w:rsid w:val="005E6443"/>
    <w:rsid w:val="005E77BC"/>
    <w:rsid w:val="0060399C"/>
    <w:rsid w:val="00606D33"/>
    <w:rsid w:val="00624D6C"/>
    <w:rsid w:val="00631C98"/>
    <w:rsid w:val="00633C22"/>
    <w:rsid w:val="00635E9C"/>
    <w:rsid w:val="00646A4C"/>
    <w:rsid w:val="00650D3C"/>
    <w:rsid w:val="00652946"/>
    <w:rsid w:val="006611EE"/>
    <w:rsid w:val="006907B8"/>
    <w:rsid w:val="0069284C"/>
    <w:rsid w:val="00695A83"/>
    <w:rsid w:val="00695B50"/>
    <w:rsid w:val="006A0565"/>
    <w:rsid w:val="006B0770"/>
    <w:rsid w:val="006B19C2"/>
    <w:rsid w:val="006C60D5"/>
    <w:rsid w:val="006D5943"/>
    <w:rsid w:val="007020D6"/>
    <w:rsid w:val="00736418"/>
    <w:rsid w:val="007400C2"/>
    <w:rsid w:val="00743581"/>
    <w:rsid w:val="0074699C"/>
    <w:rsid w:val="00756CD2"/>
    <w:rsid w:val="00760608"/>
    <w:rsid w:val="007640D9"/>
    <w:rsid w:val="00776184"/>
    <w:rsid w:val="007D02EF"/>
    <w:rsid w:val="007D5A05"/>
    <w:rsid w:val="007E0A38"/>
    <w:rsid w:val="00832C5F"/>
    <w:rsid w:val="00840CE2"/>
    <w:rsid w:val="00847281"/>
    <w:rsid w:val="008522B0"/>
    <w:rsid w:val="00892F91"/>
    <w:rsid w:val="00892FAE"/>
    <w:rsid w:val="008B1D82"/>
    <w:rsid w:val="008B3A5A"/>
    <w:rsid w:val="008B5595"/>
    <w:rsid w:val="008B5DFA"/>
    <w:rsid w:val="008C2588"/>
    <w:rsid w:val="008C2AF8"/>
    <w:rsid w:val="008D7E2B"/>
    <w:rsid w:val="008E4F76"/>
    <w:rsid w:val="008E5D19"/>
    <w:rsid w:val="00905925"/>
    <w:rsid w:val="009608E0"/>
    <w:rsid w:val="00965155"/>
    <w:rsid w:val="009748B0"/>
    <w:rsid w:val="009A4ABC"/>
    <w:rsid w:val="009A4C90"/>
    <w:rsid w:val="009A7FC6"/>
    <w:rsid w:val="009B3B07"/>
    <w:rsid w:val="009C68EC"/>
    <w:rsid w:val="009E3F33"/>
    <w:rsid w:val="009F1D3E"/>
    <w:rsid w:val="00A23DD3"/>
    <w:rsid w:val="00A44929"/>
    <w:rsid w:val="00A82F7F"/>
    <w:rsid w:val="00A91E35"/>
    <w:rsid w:val="00A93111"/>
    <w:rsid w:val="00A9555E"/>
    <w:rsid w:val="00A958B8"/>
    <w:rsid w:val="00AA046A"/>
    <w:rsid w:val="00AA36D0"/>
    <w:rsid w:val="00AB5661"/>
    <w:rsid w:val="00AF5189"/>
    <w:rsid w:val="00B10F1D"/>
    <w:rsid w:val="00B20F3B"/>
    <w:rsid w:val="00B22B5A"/>
    <w:rsid w:val="00B50FA0"/>
    <w:rsid w:val="00B540CA"/>
    <w:rsid w:val="00B874EB"/>
    <w:rsid w:val="00B9281E"/>
    <w:rsid w:val="00BA0BA0"/>
    <w:rsid w:val="00BA6E64"/>
    <w:rsid w:val="00BB276A"/>
    <w:rsid w:val="00BC38A7"/>
    <w:rsid w:val="00BD417A"/>
    <w:rsid w:val="00BE7508"/>
    <w:rsid w:val="00C02638"/>
    <w:rsid w:val="00C249A7"/>
    <w:rsid w:val="00C47CFC"/>
    <w:rsid w:val="00C74486"/>
    <w:rsid w:val="00C87C78"/>
    <w:rsid w:val="00C929F2"/>
    <w:rsid w:val="00CA2BC7"/>
    <w:rsid w:val="00CB0C25"/>
    <w:rsid w:val="00CB4D5E"/>
    <w:rsid w:val="00CC4291"/>
    <w:rsid w:val="00CC62AA"/>
    <w:rsid w:val="00CF0338"/>
    <w:rsid w:val="00CF2C18"/>
    <w:rsid w:val="00D26497"/>
    <w:rsid w:val="00D74B7E"/>
    <w:rsid w:val="00D803B2"/>
    <w:rsid w:val="00DA74F3"/>
    <w:rsid w:val="00DD6803"/>
    <w:rsid w:val="00DD7062"/>
    <w:rsid w:val="00DE77CE"/>
    <w:rsid w:val="00DF133B"/>
    <w:rsid w:val="00E22576"/>
    <w:rsid w:val="00E24DB1"/>
    <w:rsid w:val="00E362C7"/>
    <w:rsid w:val="00E60F3E"/>
    <w:rsid w:val="00E67532"/>
    <w:rsid w:val="00E91C29"/>
    <w:rsid w:val="00E97C10"/>
    <w:rsid w:val="00EA4C88"/>
    <w:rsid w:val="00EC0B69"/>
    <w:rsid w:val="00EC2739"/>
    <w:rsid w:val="00EE1897"/>
    <w:rsid w:val="00EF24CD"/>
    <w:rsid w:val="00F10CB0"/>
    <w:rsid w:val="00F24A84"/>
    <w:rsid w:val="00F33880"/>
    <w:rsid w:val="00F3435B"/>
    <w:rsid w:val="00F55B20"/>
    <w:rsid w:val="00F61BE4"/>
    <w:rsid w:val="00F7722E"/>
    <w:rsid w:val="00F813A7"/>
    <w:rsid w:val="00F90F99"/>
    <w:rsid w:val="00F92F71"/>
    <w:rsid w:val="00F94B59"/>
    <w:rsid w:val="00FA1D7B"/>
    <w:rsid w:val="00FA4859"/>
    <w:rsid w:val="00FA6567"/>
    <w:rsid w:val="00FB42F7"/>
    <w:rsid w:val="00FC1CDF"/>
    <w:rsid w:val="00FC5E76"/>
    <w:rsid w:val="00FD2193"/>
    <w:rsid w:val="00FE0DFC"/>
    <w:rsid w:val="00FE318D"/>
    <w:rsid w:val="00FF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D2CC9F"/>
  <w15:docId w15:val="{20E1391D-BFEE-4ADC-99A4-F5C90429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880"/>
    <w:pPr>
      <w:spacing w:after="0"/>
    </w:pPr>
    <w:rPr>
      <w:rFonts w:ascii="Times New Roman" w:eastAsia="Times New Roman" w:hAnsi="Times New Roman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156B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A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56B03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6B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B0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B0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56B03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paragraph" w:styleId="NormalWeb">
    <w:name w:val="Normal (Web)"/>
    <w:basedOn w:val="Normal"/>
    <w:unhideWhenUsed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credit">
    <w:name w:val="credit"/>
    <w:basedOn w:val="DefaultParagraphFont"/>
    <w:rsid w:val="00156B03"/>
  </w:style>
  <w:style w:type="character" w:styleId="Strong">
    <w:name w:val="Strong"/>
    <w:basedOn w:val="DefaultParagraphFont"/>
    <w:uiPriority w:val="22"/>
    <w:qFormat/>
    <w:rsid w:val="00156B03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156B0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6B03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156B0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B0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B0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styleId="Hyperlink">
    <w:name w:val="Hyperlink"/>
    <w:basedOn w:val="DefaultParagraphFont"/>
    <w:uiPriority w:val="99"/>
    <w:semiHidden/>
    <w:unhideWhenUsed/>
    <w:rsid w:val="00156B03"/>
    <w:rPr>
      <w:color w:val="0000FF"/>
      <w:u w:val="single"/>
    </w:rPr>
  </w:style>
  <w:style w:type="paragraph" w:customStyle="1" w:styleId="definition">
    <w:name w:val="definition"/>
    <w:basedOn w:val="Normal"/>
    <w:rsid w:val="00156B03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156B03"/>
    <w:rPr>
      <w:i/>
      <w:iCs/>
    </w:rPr>
  </w:style>
  <w:style w:type="character" w:customStyle="1" w:styleId="credit1">
    <w:name w:val="credit1"/>
    <w:basedOn w:val="DefaultParagraphFont"/>
    <w:rsid w:val="00156B03"/>
  </w:style>
  <w:style w:type="character" w:customStyle="1" w:styleId="Caption1">
    <w:name w:val="Caption1"/>
    <w:basedOn w:val="DefaultParagraphFont"/>
    <w:rsid w:val="00156B03"/>
  </w:style>
  <w:style w:type="character" w:customStyle="1" w:styleId="Heading1Char">
    <w:name w:val="Heading 1 Char"/>
    <w:basedOn w:val="DefaultParagraphFont"/>
    <w:link w:val="Heading1"/>
    <w:rsid w:val="00156B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">
    <w:name w:val="Body Text"/>
    <w:link w:val="BodyTextChar"/>
    <w:rsid w:val="00156B03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156B03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156B03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156B03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156B03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hAnsi="Arial"/>
    </w:rPr>
  </w:style>
  <w:style w:type="paragraph" w:customStyle="1" w:styleId="Body">
    <w:name w:val="Body"/>
    <w:link w:val="BodyChar"/>
    <w:rsid w:val="00156B03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156B03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styleId="Header">
    <w:name w:val="header"/>
    <w:basedOn w:val="Normal"/>
    <w:link w:val="HeaderChar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8B3A5A"/>
  </w:style>
  <w:style w:type="paragraph" w:styleId="Footer">
    <w:name w:val="footer"/>
    <w:basedOn w:val="Normal"/>
    <w:link w:val="FooterChar"/>
    <w:uiPriority w:val="99"/>
    <w:unhideWhenUsed/>
    <w:rsid w:val="008B3A5A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A5A"/>
  </w:style>
  <w:style w:type="character" w:customStyle="1" w:styleId="Heading2Char">
    <w:name w:val="Heading 2 Char"/>
    <w:basedOn w:val="DefaultParagraphFont"/>
    <w:link w:val="Heading2"/>
    <w:uiPriority w:val="9"/>
    <w:semiHidden/>
    <w:rsid w:val="008B3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PageNumber">
    <w:name w:val="page number"/>
    <w:basedOn w:val="DefaultParagraphFont"/>
    <w:unhideWhenUsed/>
    <w:rsid w:val="008B3A5A"/>
  </w:style>
  <w:style w:type="paragraph" w:customStyle="1" w:styleId="TableHeading">
    <w:name w:val="Table Heading"/>
    <w:basedOn w:val="BodyText"/>
    <w:qFormat/>
    <w:rsid w:val="006B077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6B077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6B0770"/>
    <w:pPr>
      <w:spacing w:line="240" w:lineRule="auto"/>
      <w:jc w:val="center"/>
    </w:pPr>
    <w:rPr>
      <w:rFonts w:ascii="Arial" w:hAnsi="Arial" w:cs="Times New Roman"/>
      <w:sz w:val="20"/>
    </w:rPr>
  </w:style>
  <w:style w:type="character" w:customStyle="1" w:styleId="TableTextChar">
    <w:name w:val="Table Text Char"/>
    <w:basedOn w:val="BodyTextChar"/>
    <w:link w:val="TableText"/>
    <w:rsid w:val="006B0770"/>
    <w:rPr>
      <w:rFonts w:ascii="Arial" w:eastAsia="Times New Roman" w:hAnsi="Arial" w:cs="Times New Roman"/>
      <w:sz w:val="20"/>
      <w:szCs w:val="24"/>
    </w:rPr>
  </w:style>
  <w:style w:type="character" w:styleId="PlaceholderText">
    <w:name w:val="Placeholder Text"/>
    <w:basedOn w:val="DefaultParagraphFont"/>
    <w:uiPriority w:val="99"/>
    <w:semiHidden/>
    <w:rsid w:val="00AA36D0"/>
    <w:rPr>
      <w:color w:val="808080"/>
    </w:rPr>
  </w:style>
  <w:style w:type="paragraph" w:styleId="ListParagraph">
    <w:name w:val="List Paragraph"/>
    <w:basedOn w:val="Normal"/>
    <w:uiPriority w:val="34"/>
    <w:qFormat/>
    <w:rsid w:val="009A4ABC"/>
    <w:pPr>
      <w:numPr>
        <w:numId w:val="1"/>
      </w:numPr>
      <w:tabs>
        <w:tab w:val="clear" w:pos="720"/>
      </w:tabs>
      <w:ind w:left="426" w:hanging="426"/>
    </w:pPr>
    <w:rPr>
      <w:rFonts w:cs="Times New Roman"/>
    </w:rPr>
  </w:style>
  <w:style w:type="character" w:customStyle="1" w:styleId="did-you-know-heading">
    <w:name w:val="did-you-know-heading"/>
    <w:basedOn w:val="DefaultParagraphFont"/>
    <w:rsid w:val="002A3D71"/>
  </w:style>
  <w:style w:type="paragraph" w:customStyle="1" w:styleId="body-helvetica">
    <w:name w:val="body-helvetica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nowrap">
    <w:name w:val="nowrap"/>
    <w:basedOn w:val="DefaultParagraphFont"/>
    <w:rsid w:val="002A3D71"/>
  </w:style>
  <w:style w:type="character" w:customStyle="1" w:styleId="Caption2">
    <w:name w:val="Caption2"/>
    <w:basedOn w:val="DefaultParagraphFont"/>
    <w:rsid w:val="002A3D71"/>
  </w:style>
  <w:style w:type="paragraph" w:customStyle="1" w:styleId="tablehead">
    <w:name w:val="table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paragraph" w:customStyle="1" w:styleId="tablesubhead">
    <w:name w:val="tablesubhead"/>
    <w:basedOn w:val="Normal"/>
    <w:rsid w:val="002A3D71"/>
    <w:pPr>
      <w:spacing w:before="100" w:beforeAutospacing="1" w:after="100" w:afterAutospacing="1" w:line="240" w:lineRule="auto"/>
    </w:pPr>
    <w:rPr>
      <w:rFonts w:cs="Times New Roman"/>
      <w:lang w:eastAsia="en-CA"/>
    </w:rPr>
  </w:style>
  <w:style w:type="character" w:customStyle="1" w:styleId="textrollover">
    <w:name w:val="textrollover"/>
    <w:basedOn w:val="DefaultParagraphFont"/>
    <w:rsid w:val="002C4508"/>
  </w:style>
  <w:style w:type="character" w:customStyle="1" w:styleId="superscript">
    <w:name w:val="superscript"/>
    <w:basedOn w:val="DefaultParagraphFont"/>
    <w:rsid w:val="002C4508"/>
  </w:style>
  <w:style w:type="character" w:customStyle="1" w:styleId="euclid-symbol">
    <w:name w:val="euclid-symbol"/>
    <w:basedOn w:val="DefaultParagraphFont"/>
    <w:rsid w:val="002C4508"/>
  </w:style>
  <w:style w:type="character" w:customStyle="1" w:styleId="Quest110Char">
    <w:name w:val="Quest 1 &amp; 10 Char"/>
    <w:link w:val="Quest110"/>
    <w:rsid w:val="002C4508"/>
    <w:rPr>
      <w:rFonts w:ascii="Arial" w:eastAsia="Times New Roman" w:hAnsi="Arial" w:cs="Arial"/>
    </w:rPr>
  </w:style>
  <w:style w:type="paragraph" w:styleId="Title">
    <w:name w:val="Title"/>
    <w:basedOn w:val="Normal"/>
    <w:link w:val="TitleChar"/>
    <w:qFormat/>
    <w:rsid w:val="002A0136"/>
    <w:pPr>
      <w:spacing w:line="240" w:lineRule="auto"/>
      <w:jc w:val="center"/>
    </w:pPr>
    <w:rPr>
      <w:rFonts w:cs="Times New Roman"/>
      <w:b/>
      <w:bCs/>
      <w:lang w:val="en-US"/>
    </w:rPr>
  </w:style>
  <w:style w:type="character" w:customStyle="1" w:styleId="TitleChar">
    <w:name w:val="Title Char"/>
    <w:basedOn w:val="DefaultParagraphFont"/>
    <w:link w:val="Title"/>
    <w:rsid w:val="002A013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NLa">
    <w:name w:val="NL a)"/>
    <w:basedOn w:val="BodyTextIndent2"/>
    <w:rsid w:val="002A0136"/>
    <w:pPr>
      <w:spacing w:before="60" w:after="0" w:line="240" w:lineRule="auto"/>
      <w:ind w:left="624" w:hanging="240"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A013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A0136"/>
  </w:style>
  <w:style w:type="table" w:styleId="TableGrid">
    <w:name w:val="Table Grid"/>
    <w:basedOn w:val="TableNormal"/>
    <w:uiPriority w:val="59"/>
    <w:rsid w:val="0074358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link w:val="SubtitleChar"/>
    <w:qFormat/>
    <w:rsid w:val="00F33880"/>
    <w:pPr>
      <w:spacing w:line="240" w:lineRule="auto"/>
      <w:jc w:val="center"/>
    </w:pPr>
    <w:rPr>
      <w:rFonts w:cs="Times New Roman"/>
      <w:b/>
      <w:sz w:val="32"/>
      <w:szCs w:val="20"/>
      <w:lang w:val="en-US"/>
    </w:rPr>
  </w:style>
  <w:style w:type="character" w:customStyle="1" w:styleId="SubtitleChar">
    <w:name w:val="Subtitle Char"/>
    <w:basedOn w:val="DefaultParagraphFont"/>
    <w:link w:val="Subtitle"/>
    <w:rsid w:val="00F33880"/>
    <w:rPr>
      <w:rFonts w:ascii="Times New Roman" w:eastAsia="Times New Roman" w:hAnsi="Times New Roman" w:cs="Times New Roman"/>
      <w:b/>
      <w:sz w:val="32"/>
      <w:szCs w:val="20"/>
      <w:lang w:val="en-US"/>
    </w:rPr>
  </w:style>
  <w:style w:type="paragraph" w:styleId="BodyText2">
    <w:name w:val="Body Text 2"/>
    <w:basedOn w:val="Normal"/>
    <w:link w:val="BodyText2Char"/>
    <w:rsid w:val="00F33880"/>
    <w:pPr>
      <w:spacing w:line="240" w:lineRule="auto"/>
    </w:pPr>
    <w:rPr>
      <w:rFonts w:cs="Times New Roman"/>
      <w:b/>
      <w:iCs/>
      <w:color w:val="FFFFFF"/>
      <w:lang w:val="en-US"/>
    </w:rPr>
  </w:style>
  <w:style w:type="character" w:customStyle="1" w:styleId="BodyText2Char">
    <w:name w:val="Body Text 2 Char"/>
    <w:basedOn w:val="DefaultParagraphFont"/>
    <w:link w:val="BodyText2"/>
    <w:rsid w:val="00F33880"/>
    <w:rPr>
      <w:rFonts w:ascii="Times New Roman" w:eastAsia="Times New Roman" w:hAnsi="Times New Roman" w:cs="Times New Roman"/>
      <w:b/>
      <w:iCs/>
      <w:color w:val="FFFFF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7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4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39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77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1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84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2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85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9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73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8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8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4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51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2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71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76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2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60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6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58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2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3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9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85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94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0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1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2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4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9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4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0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7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92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0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5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01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4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0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9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27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9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2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57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5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52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05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59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3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1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39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17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5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01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0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455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87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2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98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6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157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4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70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5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51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25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9D32ED8-EC29-4739-B975-733E43C012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1470</TotalTime>
  <Pages>2</Pages>
  <Words>328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Darcy Bundy</dc:creator>
  <cp:lastModifiedBy>Darcy House</cp:lastModifiedBy>
  <cp:revision>91</cp:revision>
  <cp:lastPrinted>2026-05-27T21:52:00Z</cp:lastPrinted>
  <dcterms:created xsi:type="dcterms:W3CDTF">2014-04-16T17:39:00Z</dcterms:created>
  <dcterms:modified xsi:type="dcterms:W3CDTF">2026-05-29T21:05:00Z</dcterms:modified>
</cp:coreProperties>
</file>