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4D7D1" w14:textId="03E8BDD6" w:rsidR="008E05D7" w:rsidRPr="008E05D7" w:rsidRDefault="008E05D7" w:rsidP="008E05D7">
      <w:pPr>
        <w:spacing w:after="0"/>
        <w:ind w:left="709" w:hanging="709"/>
        <w:jc w:val="center"/>
        <w:rPr>
          <w:rFonts w:ascii="Times New Roman" w:hAnsi="Times New Roman" w:cs="Times New Roman"/>
          <w:sz w:val="32"/>
          <w:szCs w:val="32"/>
        </w:rPr>
      </w:pPr>
      <w:r w:rsidRPr="008E05D7">
        <w:rPr>
          <w:rFonts w:ascii="Times New Roman" w:hAnsi="Times New Roman" w:cs="Times New Roman"/>
          <w:sz w:val="32"/>
          <w:szCs w:val="32"/>
        </w:rPr>
        <w:t>Infinite Series</w:t>
      </w:r>
    </w:p>
    <w:p w14:paraId="1DF2EA93" w14:textId="77777777" w:rsidR="008E05D7" w:rsidRPr="008E05D7" w:rsidRDefault="008E05D7" w:rsidP="008E05D7">
      <w:pPr>
        <w:spacing w:after="0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479E944F" w14:textId="58B53A92" w:rsidR="008E05D7" w:rsidRPr="008E05D7" w:rsidRDefault="008E05D7" w:rsidP="008E05D7">
      <w:pPr>
        <w:spacing w:after="0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 w:rsidRPr="008E05D7">
        <w:rPr>
          <w:rFonts w:ascii="Times New Roman" w:hAnsi="Times New Roman" w:cs="Times New Roman"/>
          <w:b/>
          <w:bCs/>
          <w:sz w:val="24"/>
          <w:szCs w:val="24"/>
        </w:rPr>
        <w:t>Part A — Understanding Infinite Series</w:t>
      </w:r>
    </w:p>
    <w:p w14:paraId="70A8EA0D" w14:textId="77777777" w:rsidR="008E05D7" w:rsidRDefault="008E05D7" w:rsidP="008E05D7">
      <w:pPr>
        <w:pStyle w:val="ListParagraph"/>
        <w:numPr>
          <w:ilvl w:val="0"/>
          <w:numId w:val="0"/>
        </w:numPr>
      </w:pPr>
    </w:p>
    <w:p w14:paraId="29AC75F7" w14:textId="1810B279" w:rsidR="008E05D7" w:rsidRPr="008E05D7" w:rsidRDefault="008E05D7" w:rsidP="008E05D7">
      <w:pPr>
        <w:pStyle w:val="ListParagraph"/>
      </w:pPr>
      <w:r w:rsidRPr="008E05D7">
        <w:t xml:space="preserve">When does a geometric series have a finite sum? State the condition on </w:t>
      </w:r>
      <m:oMath>
        <m:r>
          <w:rPr>
            <w:rFonts w:ascii="Cambria Math" w:hAnsi="Cambria Math"/>
          </w:rPr>
          <m:t>r</m:t>
        </m:r>
      </m:oMath>
      <w:r w:rsidRPr="008E05D7">
        <w:t xml:space="preserve">. </w:t>
      </w:r>
    </w:p>
    <w:p w14:paraId="12462D8B" w14:textId="77777777" w:rsidR="008E05D7" w:rsidRDefault="008E05D7" w:rsidP="008E05D7">
      <w:pPr>
        <w:pStyle w:val="ListParagraph"/>
        <w:numPr>
          <w:ilvl w:val="0"/>
          <w:numId w:val="0"/>
        </w:numPr>
        <w:ind w:left="426"/>
      </w:pPr>
    </w:p>
    <w:p w14:paraId="4D32F55F" w14:textId="294DD8E2" w:rsidR="008E05D7" w:rsidRPr="008E05D7" w:rsidRDefault="008E05D7" w:rsidP="008E05D7">
      <w:pPr>
        <w:spacing w:after="0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 w:rsidRPr="008E05D7">
        <w:rPr>
          <w:rFonts w:ascii="Times New Roman" w:hAnsi="Times New Roman" w:cs="Times New Roman"/>
          <w:b/>
          <w:bCs/>
          <w:sz w:val="24"/>
          <w:szCs w:val="24"/>
        </w:rPr>
        <w:t>Part B — Determining Convergence</w:t>
      </w:r>
    </w:p>
    <w:p w14:paraId="317E5291" w14:textId="77777777" w:rsidR="008E05D7" w:rsidRDefault="008E05D7" w:rsidP="008E05D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6CDCC30" w14:textId="361DA075" w:rsidR="008E05D7" w:rsidRPr="008E05D7" w:rsidRDefault="008E05D7" w:rsidP="008E05D7">
      <w:pPr>
        <w:pStyle w:val="ListParagraph"/>
      </w:pPr>
      <w:r w:rsidRPr="008E05D7">
        <w:t>Determine whether each series is convergent or divergent. Justify your answer:</w:t>
      </w:r>
    </w:p>
    <w:p w14:paraId="36FC27FC" w14:textId="18790BFE" w:rsidR="008E05D7" w:rsidRPr="008E05D7" w:rsidRDefault="008E05D7" w:rsidP="008E05D7">
      <w:pPr>
        <w:pStyle w:val="ListParagraph"/>
        <w:numPr>
          <w:ilvl w:val="0"/>
          <w:numId w:val="0"/>
        </w:numPr>
        <w:ind w:left="426"/>
      </w:pPr>
      <m:oMathPara>
        <m:oMath>
          <m:r>
            <w:rPr>
              <w:rFonts w:ascii="Cambria Math" w:hAnsi="Cambria Math"/>
            </w:rPr>
            <m:t>50+45+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81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729</m:t>
              </m:r>
            </m:num>
            <m:den>
              <m:r>
                <w:rPr>
                  <w:rFonts w:ascii="Cambria Math" w:hAnsi="Cambria Math"/>
                </w:rPr>
                <m:t>20</m:t>
              </m:r>
            </m:den>
          </m:f>
          <m:r>
            <w:rPr>
              <w:rFonts w:ascii="Cambria Math" w:hAnsi="Cambria Math"/>
            </w:rPr>
            <m:t>+…</m:t>
          </m:r>
        </m:oMath>
      </m:oMathPara>
    </w:p>
    <w:p w14:paraId="6A77A48B" w14:textId="77777777" w:rsidR="008E05D7" w:rsidRDefault="008E05D7" w:rsidP="008E05D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E362843" w14:textId="330DBF14" w:rsidR="008E05D7" w:rsidRPr="008E05D7" w:rsidRDefault="008E05D7" w:rsidP="008E05D7">
      <w:pPr>
        <w:pStyle w:val="ListParagraph"/>
      </w:pPr>
      <w:r w:rsidRPr="008E05D7">
        <w:t xml:space="preserve">For what values of </w:t>
      </w:r>
      <m:oMath>
        <m:r>
          <w:rPr>
            <w:rFonts w:ascii="Cambria Math" w:hAnsi="Cambria Math"/>
          </w:rPr>
          <m:t>x</m:t>
        </m:r>
      </m:oMath>
      <w:r w:rsidRPr="008E05D7">
        <w:t>will the series have a finite sum?</w:t>
      </w:r>
    </w:p>
    <w:p w14:paraId="2EB38D60" w14:textId="7B9F38B6" w:rsidR="008E05D7" w:rsidRPr="008E05D7" w:rsidRDefault="008E05D7" w:rsidP="008E05D7">
      <w:pPr>
        <w:spacing w:after="0"/>
        <w:ind w:left="709" w:hanging="709"/>
        <w:rPr>
          <w:rFonts w:ascii="Times New Roman" w:hAnsi="Times New Roman" w:cs="Times New Roman"/>
          <w:i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1+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x-2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3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+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x-2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3</m:t>
                      </m:r>
                    </m:den>
                  </m:f>
                </m:e>
              </m:d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+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x-2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3</m:t>
                      </m:r>
                    </m:den>
                  </m:f>
                </m:e>
              </m:d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3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+…</m:t>
          </m:r>
        </m:oMath>
      </m:oMathPara>
    </w:p>
    <w:p w14:paraId="56FB073A" w14:textId="77777777" w:rsidR="008E05D7" w:rsidRPr="008E05D7" w:rsidRDefault="008E05D7" w:rsidP="008E05D7">
      <w:pPr>
        <w:spacing w:after="0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4577E7DB" w14:textId="5451130A" w:rsidR="005605C0" w:rsidRPr="008E05D7" w:rsidRDefault="005605C0" w:rsidP="005605C0">
      <w:pPr>
        <w:spacing w:after="0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 w:rsidRPr="008E05D7">
        <w:rPr>
          <w:rFonts w:ascii="Times New Roman" w:hAnsi="Times New Roman" w:cs="Times New Roman"/>
          <w:b/>
          <w:bCs/>
          <w:sz w:val="24"/>
          <w:szCs w:val="24"/>
        </w:rPr>
        <w:t xml:space="preserve">Part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8E05D7">
        <w:rPr>
          <w:rFonts w:ascii="Times New Roman" w:hAnsi="Times New Roman" w:cs="Times New Roman"/>
          <w:b/>
          <w:bCs/>
          <w:sz w:val="24"/>
          <w:szCs w:val="24"/>
        </w:rPr>
        <w:t xml:space="preserve"> — Fraction-Based Series</w:t>
      </w:r>
    </w:p>
    <w:p w14:paraId="2406A6BC" w14:textId="77777777" w:rsidR="005605C0" w:rsidRDefault="005605C0" w:rsidP="005605C0">
      <w:pPr>
        <w:pStyle w:val="ListParagraph"/>
        <w:numPr>
          <w:ilvl w:val="0"/>
          <w:numId w:val="0"/>
        </w:numPr>
        <w:ind w:left="426"/>
      </w:pPr>
    </w:p>
    <w:p w14:paraId="2E373C89" w14:textId="77777777" w:rsidR="005605C0" w:rsidRPr="008E05D7" w:rsidRDefault="005605C0" w:rsidP="005605C0">
      <w:pPr>
        <w:pStyle w:val="ListParagraph"/>
      </w:pPr>
      <w:r w:rsidRPr="008E05D7">
        <w:t xml:space="preserve">Find the sum: </w:t>
      </w:r>
    </w:p>
    <w:p w14:paraId="181A1D21" w14:textId="77777777" w:rsidR="005605C0" w:rsidRPr="005605C0" w:rsidRDefault="005605C0" w:rsidP="005605C0">
      <w:pPr>
        <w:pStyle w:val="ListParagraph"/>
        <w:numPr>
          <w:ilvl w:val="0"/>
          <w:numId w:val="0"/>
        </w:numPr>
        <w:ind w:left="426"/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12+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4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9</m:t>
              </m:r>
            </m:num>
            <m:den>
              <m:r>
                <w:rPr>
                  <w:rFonts w:ascii="Cambria Math" w:hAnsi="Cambria Math"/>
                </w:rPr>
                <m:t>16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27</m:t>
              </m:r>
            </m:num>
            <m:den>
              <m:r>
                <w:rPr>
                  <w:rFonts w:ascii="Cambria Math" w:hAnsi="Cambria Math"/>
                </w:rPr>
                <m:t>64</m:t>
              </m:r>
            </m:den>
          </m:f>
          <m:r>
            <w:rPr>
              <w:rFonts w:ascii="Cambria Math" w:hAnsi="Cambria Math"/>
            </w:rPr>
            <m:t>+…</m:t>
          </m:r>
        </m:oMath>
      </m:oMathPara>
    </w:p>
    <w:p w14:paraId="3CDC27CC" w14:textId="77777777" w:rsidR="005605C0" w:rsidRPr="005605C0" w:rsidRDefault="005605C0" w:rsidP="005605C0">
      <w:pPr>
        <w:spacing w:after="0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6B3308B8" w14:textId="4B3D3F02" w:rsidR="008E05D7" w:rsidRPr="008E05D7" w:rsidRDefault="008E05D7" w:rsidP="008E05D7">
      <w:pPr>
        <w:spacing w:after="0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 w:rsidRPr="008E05D7">
        <w:rPr>
          <w:rFonts w:ascii="Times New Roman" w:hAnsi="Times New Roman" w:cs="Times New Roman"/>
          <w:b/>
          <w:bCs/>
          <w:sz w:val="24"/>
          <w:szCs w:val="24"/>
        </w:rPr>
        <w:t xml:space="preserve">Part </w:t>
      </w:r>
      <w:r w:rsidR="005605C0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8E05D7">
        <w:rPr>
          <w:rFonts w:ascii="Times New Roman" w:hAnsi="Times New Roman" w:cs="Times New Roman"/>
          <w:b/>
          <w:bCs/>
          <w:sz w:val="24"/>
          <w:szCs w:val="24"/>
        </w:rPr>
        <w:t xml:space="preserve"> — Direct Infinite Sums (Core Skills)</w:t>
      </w:r>
    </w:p>
    <w:p w14:paraId="7C2A042B" w14:textId="77777777" w:rsidR="008E05D7" w:rsidRDefault="008E05D7" w:rsidP="008E05D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957264B" w14:textId="5D3B286B" w:rsidR="008E05D7" w:rsidRPr="008E05D7" w:rsidRDefault="008E05D7" w:rsidP="008E05D7">
      <w:pPr>
        <w:pStyle w:val="ListParagraph"/>
      </w:pPr>
      <w:r w:rsidRPr="008E05D7">
        <w:t>Find the sum of each infinite geometric series. Show all work:</w:t>
      </w:r>
    </w:p>
    <w:p w14:paraId="79967279" w14:textId="77777777" w:rsidR="008E05D7" w:rsidRDefault="008E05D7" w:rsidP="008E05D7">
      <w:pPr>
        <w:pStyle w:val="ListParagraph"/>
        <w:numPr>
          <w:ilvl w:val="0"/>
          <w:numId w:val="0"/>
        </w:numPr>
        <w:ind w:left="426"/>
      </w:pPr>
    </w:p>
    <w:p w14:paraId="1BB27289" w14:textId="77777777" w:rsidR="008E05D7" w:rsidRDefault="008E05D7" w:rsidP="008E05D7">
      <w:pPr>
        <w:pStyle w:val="ListParagraph"/>
        <w:numPr>
          <w:ilvl w:val="0"/>
          <w:numId w:val="0"/>
        </w:numPr>
        <w:ind w:left="426"/>
        <w:sectPr w:rsidR="008E05D7" w:rsidSect="002361FB">
          <w:type w:val="continuous"/>
          <w:pgSz w:w="12240" w:h="15840"/>
          <w:pgMar w:top="851" w:right="900" w:bottom="851" w:left="851" w:header="709" w:footer="0" w:gutter="0"/>
          <w:cols w:space="708"/>
          <w:docGrid w:linePitch="360"/>
        </w:sectPr>
      </w:pPr>
    </w:p>
    <w:p w14:paraId="645FC81F" w14:textId="289D8B42" w:rsidR="008E05D7" w:rsidRDefault="008E05D7" w:rsidP="008E05D7">
      <w:pPr>
        <w:pStyle w:val="ListParagraph"/>
        <w:numPr>
          <w:ilvl w:val="0"/>
          <w:numId w:val="31"/>
        </w:numPr>
        <w:rPr>
          <w:rFonts w:eastAsiaTheme="minorEastAsia"/>
        </w:rPr>
      </w:pPr>
      <m:oMath>
        <m:r>
          <w:rPr>
            <w:rFonts w:ascii="Cambria Math" w:hAnsi="Cambria Math"/>
          </w:rPr>
          <m:t>27+9+3+1+…</m:t>
        </m:r>
      </m:oMath>
    </w:p>
    <w:p w14:paraId="7D4889A0" w14:textId="77777777" w:rsidR="00B93DDC" w:rsidRPr="00B93DDC" w:rsidRDefault="00B93DDC" w:rsidP="00B93DDC">
      <w:pPr>
        <w:pStyle w:val="ListParagraph"/>
        <w:numPr>
          <w:ilvl w:val="0"/>
          <w:numId w:val="0"/>
        </w:numPr>
        <w:ind w:left="426"/>
        <w:rPr>
          <w:rFonts w:eastAsiaTheme="minorEastAsia"/>
        </w:rPr>
      </w:pPr>
    </w:p>
    <w:p w14:paraId="58C49F3B" w14:textId="77777777" w:rsidR="005605C0" w:rsidRDefault="00000000" w:rsidP="005605C0">
      <w:pPr>
        <w:pStyle w:val="ListParagraph"/>
        <w:numPr>
          <w:ilvl w:val="0"/>
          <w:numId w:val="31"/>
        </w:numPr>
        <w:rPr>
          <w:rFonts w:eastAsiaTheme="minorEastAsia"/>
        </w:rPr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14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  <m:r>
          <w:rPr>
            <w:rFonts w:ascii="Cambria Math" w:hAnsi="Cambria Math"/>
          </w:rPr>
          <m:t>+…</m:t>
        </m:r>
      </m:oMath>
    </w:p>
    <w:p w14:paraId="0A1D7088" w14:textId="77777777" w:rsidR="005605C0" w:rsidRDefault="005605C0" w:rsidP="005605C0">
      <w:pPr>
        <w:pStyle w:val="ListParagraph"/>
        <w:numPr>
          <w:ilvl w:val="0"/>
          <w:numId w:val="0"/>
        </w:numPr>
        <w:ind w:left="786"/>
      </w:pPr>
    </w:p>
    <w:p w14:paraId="49E331E1" w14:textId="787BACA8" w:rsidR="008E05D7" w:rsidRPr="00B93DDC" w:rsidRDefault="008E05D7" w:rsidP="00B93DDC">
      <w:pPr>
        <w:pStyle w:val="ListParagraph"/>
        <w:numPr>
          <w:ilvl w:val="0"/>
          <w:numId w:val="31"/>
        </w:numPr>
        <w:rPr>
          <w:rFonts w:eastAsiaTheme="minorEastAsia"/>
        </w:rPr>
      </w:pPr>
      <m:oMath>
        <m:r>
          <w:rPr>
            <w:rFonts w:ascii="Cambria Math" w:hAnsi="Cambria Math"/>
          </w:rPr>
          <m:t>1-0.5+0.25-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  <m:r>
          <w:rPr>
            <w:rFonts w:ascii="Cambria Math" w:hAnsi="Cambria Math"/>
          </w:rPr>
          <m:t>+…</m:t>
        </m:r>
      </m:oMath>
    </w:p>
    <w:p w14:paraId="327B416E" w14:textId="77777777" w:rsidR="008E05D7" w:rsidRDefault="008E05D7" w:rsidP="008E05D7">
      <w:pPr>
        <w:pStyle w:val="ListParagraph"/>
        <w:numPr>
          <w:ilvl w:val="0"/>
          <w:numId w:val="0"/>
        </w:numPr>
        <w:ind w:left="426"/>
      </w:pPr>
    </w:p>
    <w:p w14:paraId="1858D726" w14:textId="26C0558E" w:rsidR="008E05D7" w:rsidRDefault="00000000" w:rsidP="008E05D7">
      <w:pPr>
        <w:pStyle w:val="ListParagraph"/>
        <w:numPr>
          <w:ilvl w:val="0"/>
          <w:numId w:val="31"/>
        </w:numPr>
        <w:rPr>
          <w:rFonts w:eastAsiaTheme="minorEastAsia"/>
        </w:rPr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125</m:t>
            </m:r>
          </m:num>
          <m:den>
            <m:r>
              <w:rPr>
                <w:rFonts w:ascii="Cambria Math" w:hAnsi="Cambria Math"/>
              </w:rPr>
              <m:t>64</m:t>
            </m:r>
          </m:den>
        </m:f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25</m:t>
            </m:r>
          </m:num>
          <m:den>
            <m:r>
              <w:rPr>
                <w:rFonts w:ascii="Cambria Math" w:hAnsi="Cambria Math"/>
              </w:rPr>
              <m:t>16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-…</m:t>
        </m:r>
      </m:oMath>
    </w:p>
    <w:p w14:paraId="0F8970FD" w14:textId="77777777" w:rsidR="008E05D7" w:rsidRDefault="008E05D7" w:rsidP="008E05D7">
      <w:pPr>
        <w:pStyle w:val="ListParagraph"/>
        <w:numPr>
          <w:ilvl w:val="0"/>
          <w:numId w:val="0"/>
        </w:numPr>
        <w:ind w:left="426"/>
      </w:pPr>
    </w:p>
    <w:p w14:paraId="27E0BEDF" w14:textId="77777777" w:rsidR="008E05D7" w:rsidRDefault="008E05D7" w:rsidP="00B93DDC">
      <w:pPr>
        <w:spacing w:after="0"/>
        <w:rPr>
          <w:rFonts w:ascii="Times New Roman" w:hAnsi="Times New Roman" w:cs="Times New Roman"/>
          <w:sz w:val="24"/>
          <w:szCs w:val="24"/>
        </w:rPr>
        <w:sectPr w:rsidR="008E05D7" w:rsidSect="008E05D7">
          <w:type w:val="continuous"/>
          <w:pgSz w:w="12240" w:h="15840"/>
          <w:pgMar w:top="851" w:right="900" w:bottom="851" w:left="851" w:header="709" w:footer="0" w:gutter="0"/>
          <w:cols w:num="2" w:space="708"/>
          <w:docGrid w:linePitch="360"/>
        </w:sectPr>
      </w:pPr>
    </w:p>
    <w:p w14:paraId="2FF50A75" w14:textId="17712EEB" w:rsidR="008E05D7" w:rsidRPr="008E05D7" w:rsidRDefault="008E05D7" w:rsidP="008E05D7">
      <w:pPr>
        <w:spacing w:after="0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 w:rsidRPr="008E05D7">
        <w:rPr>
          <w:rFonts w:ascii="Times New Roman" w:hAnsi="Times New Roman" w:cs="Times New Roman"/>
          <w:b/>
          <w:bCs/>
          <w:sz w:val="24"/>
          <w:szCs w:val="24"/>
        </w:rPr>
        <w:t>Part E — Reverse Problems</w:t>
      </w:r>
    </w:p>
    <w:p w14:paraId="2934A941" w14:textId="77777777" w:rsidR="008E05D7" w:rsidRDefault="008E05D7" w:rsidP="008E05D7">
      <w:pPr>
        <w:pStyle w:val="ListParagraph"/>
        <w:numPr>
          <w:ilvl w:val="0"/>
          <w:numId w:val="0"/>
        </w:numPr>
        <w:ind w:left="426"/>
      </w:pPr>
    </w:p>
    <w:p w14:paraId="56560B8E" w14:textId="77777777" w:rsidR="008E05D7" w:rsidRDefault="008E05D7" w:rsidP="008E05D7">
      <w:pPr>
        <w:pStyle w:val="ListParagraph"/>
      </w:pPr>
      <w:r w:rsidRPr="008E05D7">
        <w:t xml:space="preserve">The sum of an infinite geometric series is 1 and the common ratio is 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 w:rsidRPr="008E05D7">
        <w:t>.</w:t>
      </w:r>
    </w:p>
    <w:p w14:paraId="0440600D" w14:textId="5D880D1D" w:rsidR="008E05D7" w:rsidRDefault="008E05D7" w:rsidP="008E05D7">
      <w:pPr>
        <w:pStyle w:val="ListParagraph"/>
        <w:numPr>
          <w:ilvl w:val="0"/>
          <w:numId w:val="0"/>
        </w:numPr>
        <w:ind w:left="426"/>
      </w:pPr>
      <w:r w:rsidRPr="008E05D7">
        <w:t>Find the first three terms.</w:t>
      </w:r>
    </w:p>
    <w:p w14:paraId="03287D61" w14:textId="77777777" w:rsidR="008E05D7" w:rsidRPr="008E05D7" w:rsidRDefault="008E05D7" w:rsidP="008E05D7">
      <w:pPr>
        <w:pStyle w:val="ListParagraph"/>
        <w:numPr>
          <w:ilvl w:val="0"/>
          <w:numId w:val="0"/>
        </w:numPr>
        <w:ind w:left="426"/>
      </w:pPr>
    </w:p>
    <w:p w14:paraId="5921E50B" w14:textId="5DF84234" w:rsidR="008E05D7" w:rsidRDefault="008E05D7" w:rsidP="008E05D7">
      <w:pPr>
        <w:pStyle w:val="ListParagraph"/>
      </w:pPr>
      <w:r w:rsidRPr="008E05D7">
        <w:t xml:space="preserve">An infinite geometric series has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∞</m:t>
            </m:r>
          </m:sub>
        </m:sSub>
        <m:r>
          <w:rPr>
            <w:rFonts w:ascii="Cambria Math" w:hAnsi="Cambria Math"/>
          </w:rPr>
          <m:t>=24</m:t>
        </m:r>
      </m:oMath>
      <w:r w:rsidR="005605C0">
        <w:rPr>
          <w:rFonts w:eastAsiaTheme="minorEastAsia"/>
        </w:rPr>
        <w:t xml:space="preserve"> </w:t>
      </w:r>
      <w:r w:rsidRPr="008E05D7">
        <w:t xml:space="preserve">and </w:t>
      </w:r>
      <m:oMath>
        <m:r>
          <w:rPr>
            <w:rFonts w:ascii="Cambria Math" w:hAnsi="Cambria Math"/>
          </w:rPr>
          <m:t>r=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Pr="008E05D7">
        <w:t>.</w:t>
      </w:r>
    </w:p>
    <w:p w14:paraId="7C31A440" w14:textId="17F549C4" w:rsidR="008E05D7" w:rsidRPr="008E05D7" w:rsidRDefault="008E05D7" w:rsidP="008E05D7">
      <w:pPr>
        <w:pStyle w:val="ListParagraph"/>
        <w:numPr>
          <w:ilvl w:val="0"/>
          <w:numId w:val="0"/>
        </w:numPr>
        <w:ind w:left="426"/>
      </w:pPr>
      <w:r w:rsidRPr="008E05D7">
        <w:t>Find the 8th term.</w:t>
      </w:r>
    </w:p>
    <w:p w14:paraId="220523C7" w14:textId="77777777" w:rsidR="008E05D7" w:rsidRDefault="008E05D7" w:rsidP="008E05D7">
      <w:pPr>
        <w:spacing w:after="0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5285AA68" w14:textId="435EAC4F" w:rsidR="008E05D7" w:rsidRPr="008E05D7" w:rsidRDefault="008E05D7" w:rsidP="008E05D7">
      <w:pPr>
        <w:spacing w:after="0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 w:rsidRPr="008E05D7">
        <w:rPr>
          <w:rFonts w:ascii="Times New Roman" w:hAnsi="Times New Roman" w:cs="Times New Roman"/>
          <w:b/>
          <w:bCs/>
          <w:sz w:val="24"/>
          <w:szCs w:val="24"/>
        </w:rPr>
        <w:t>Part F — Algebra with Infinite Series</w:t>
      </w:r>
    </w:p>
    <w:p w14:paraId="694BB014" w14:textId="77777777" w:rsidR="008E05D7" w:rsidRDefault="008E05D7" w:rsidP="008E05D7">
      <w:pPr>
        <w:pStyle w:val="ListParagraph"/>
        <w:numPr>
          <w:ilvl w:val="0"/>
          <w:numId w:val="0"/>
        </w:numPr>
        <w:ind w:left="426"/>
      </w:pPr>
    </w:p>
    <w:p w14:paraId="72712375" w14:textId="1F3F6451" w:rsidR="008E05D7" w:rsidRPr="008E05D7" w:rsidRDefault="008E05D7" w:rsidP="008E05D7">
      <w:pPr>
        <w:pStyle w:val="ListParagraph"/>
      </w:pPr>
      <w:r w:rsidRPr="008E05D7">
        <w:t xml:space="preserve">Given </w:t>
      </w:r>
      <m:oMath>
        <m:r>
          <w:rPr>
            <w:rFonts w:ascii="Cambria Math" w:hAnsi="Cambria Math"/>
          </w:rPr>
          <m:t>a=12</m:t>
        </m:r>
      </m:oMath>
      <w:r w:rsidR="005605C0">
        <w:rPr>
          <w:rFonts w:eastAsiaTheme="minorEastAsia"/>
        </w:rPr>
        <w:t xml:space="preserve"> </w:t>
      </w:r>
      <w:r w:rsidRPr="008E05D7">
        <w:t xml:space="preserve">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∞</m:t>
            </m:r>
          </m:sub>
        </m:sSub>
        <m:r>
          <w:rPr>
            <w:rFonts w:ascii="Cambria Math" w:hAnsi="Cambria Math"/>
          </w:rPr>
          <m:t>=350</m:t>
        </m:r>
      </m:oMath>
      <w:r w:rsidRPr="008E05D7">
        <w:t xml:space="preserve">, find </w:t>
      </w:r>
      <m:oMath>
        <m:r>
          <w:rPr>
            <w:rFonts w:ascii="Cambria Math" w:hAnsi="Cambria Math"/>
          </w:rPr>
          <m:t>r</m:t>
        </m:r>
      </m:oMath>
      <w:r w:rsidRPr="008E05D7">
        <w:t>.</w:t>
      </w:r>
    </w:p>
    <w:p w14:paraId="2CE3833E" w14:textId="77777777" w:rsidR="008E05D7" w:rsidRDefault="008E05D7" w:rsidP="008E05D7">
      <w:pPr>
        <w:pStyle w:val="ListParagraph"/>
        <w:numPr>
          <w:ilvl w:val="0"/>
          <w:numId w:val="0"/>
        </w:numPr>
        <w:ind w:left="426"/>
      </w:pPr>
    </w:p>
    <w:p w14:paraId="796A3C42" w14:textId="53BC2498" w:rsidR="008E05D7" w:rsidRPr="008E05D7" w:rsidRDefault="008E05D7" w:rsidP="008E05D7">
      <w:pPr>
        <w:pStyle w:val="ListParagraph"/>
      </w:pPr>
      <w:r w:rsidRPr="008E05D7">
        <w:lastRenderedPageBreak/>
        <w:t xml:space="preserve">If </w:t>
      </w:r>
      <m:oMath>
        <m:r>
          <m:rPr>
            <m:sty m:val="p"/>
          </m:rPr>
          <w:rPr>
            <w:rFonts w:ascii="Cambria Math" w:hAnsi="Cambria Math"/>
          </w:rPr>
          <m:t>1+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+⋯=20</m:t>
        </m:r>
      </m:oMath>
      <w:r w:rsidRPr="008E05D7">
        <w:t xml:space="preserve">, find </w:t>
      </w:r>
      <m:oMath>
        <m:r>
          <w:rPr>
            <w:rFonts w:ascii="Cambria Math" w:hAnsi="Cambria Math"/>
          </w:rPr>
          <m:t>x</m:t>
        </m:r>
      </m:oMath>
      <w:r w:rsidRPr="008E05D7">
        <w:t>.</w:t>
      </w:r>
    </w:p>
    <w:p w14:paraId="2BBA7448" w14:textId="77777777" w:rsidR="008E05D7" w:rsidRDefault="008E05D7" w:rsidP="008E05D7">
      <w:pPr>
        <w:pStyle w:val="ListParagraph"/>
        <w:numPr>
          <w:ilvl w:val="0"/>
          <w:numId w:val="0"/>
        </w:numPr>
        <w:ind w:left="426"/>
      </w:pPr>
    </w:p>
    <w:p w14:paraId="5BB00BF6" w14:textId="35157F7B" w:rsidR="008E05D7" w:rsidRPr="008E05D7" w:rsidRDefault="008E05D7" w:rsidP="008E05D7">
      <w:pPr>
        <w:pStyle w:val="ListParagraph"/>
      </w:pPr>
      <w:r w:rsidRPr="008E05D7">
        <w:t xml:space="preserve">Given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=19</m:t>
        </m:r>
      </m:oMath>
      <w:r w:rsidRPr="008E05D7">
        <w:t xml:space="preserve">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∞</m:t>
            </m:r>
          </m:sub>
        </m:sSub>
        <m:r>
          <w:rPr>
            <w:rFonts w:ascii="Cambria Math" w:hAnsi="Cambria Math"/>
          </w:rPr>
          <m:t>=27</m:t>
        </m:r>
      </m:oMath>
      <w:r w:rsidRPr="008E05D7">
        <w:t xml:space="preserve">, find </w:t>
      </w:r>
      <m:oMath>
        <m:r>
          <w:rPr>
            <w:rFonts w:ascii="Cambria Math" w:hAnsi="Cambria Math"/>
          </w:rPr>
          <m:t>r</m:t>
        </m:r>
      </m:oMath>
      <w:r w:rsidRPr="008E05D7">
        <w:t>.</w:t>
      </w:r>
    </w:p>
    <w:p w14:paraId="0BC7C2A6" w14:textId="18F4A76A" w:rsidR="008E05D7" w:rsidRPr="008E05D7" w:rsidRDefault="008E05D7" w:rsidP="008E05D7">
      <w:pPr>
        <w:spacing w:after="0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09830B76" w14:textId="77777777" w:rsidR="008E05D7" w:rsidRPr="008E05D7" w:rsidRDefault="008E05D7" w:rsidP="008E05D7">
      <w:pPr>
        <w:spacing w:after="0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 w:rsidRPr="008E05D7">
        <w:rPr>
          <w:rFonts w:ascii="Times New Roman" w:hAnsi="Times New Roman" w:cs="Times New Roman"/>
          <w:b/>
          <w:bCs/>
          <w:sz w:val="24"/>
          <w:szCs w:val="24"/>
        </w:rPr>
        <w:t>Part G — Visual / Pattern Models</w:t>
      </w:r>
    </w:p>
    <w:p w14:paraId="0581B94A" w14:textId="77777777" w:rsidR="008E05D7" w:rsidRDefault="008E05D7" w:rsidP="008E05D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498344B" w14:textId="4B68D042" w:rsidR="008E05D7" w:rsidRPr="008E05D7" w:rsidRDefault="008E05D7" w:rsidP="008E05D7">
      <w:pPr>
        <w:pStyle w:val="ListParagraph"/>
      </w:pPr>
      <w:r w:rsidRPr="008E05D7">
        <w:t>A trapezoid is repeatedly divided into four equal parts, and one part is shaded each time.</w:t>
      </w:r>
      <w:r>
        <w:t xml:space="preserve"> </w:t>
      </w:r>
      <w:r w:rsidR="005605C0" w:rsidRPr="005605C0">
        <w:t>Identify the first term and common ratio</w:t>
      </w:r>
      <w:r w:rsidR="005605C0">
        <w:t>, then w</w:t>
      </w:r>
      <w:r w:rsidRPr="008E05D7">
        <w:t xml:space="preserve">rite an equation for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∞</m:t>
            </m:r>
          </m:sub>
        </m:sSub>
      </m:oMath>
      <w:r w:rsidRPr="008E05D7">
        <w:t xml:space="preserve">and determine the total shaded area. </w:t>
      </w:r>
    </w:p>
    <w:p w14:paraId="3E1B0A39" w14:textId="0F0A426E" w:rsidR="008E05D7" w:rsidRDefault="009936DC" w:rsidP="008E05D7">
      <w:pPr>
        <w:spacing w:after="0"/>
        <w:ind w:left="709" w:hanging="709"/>
        <w:rPr>
          <w:rFonts w:ascii="Times New Roman" w:hAnsi="Times New Roman" w:cs="Times New Roman"/>
          <w:sz w:val="24"/>
          <w:szCs w:val="24"/>
        </w:rPr>
      </w:pPr>
      <w:r w:rsidRPr="00A05787">
        <w:rPr>
          <w:noProof/>
          <w:lang w:eastAsia="en-CA"/>
        </w:rPr>
        <w:drawing>
          <wp:anchor distT="0" distB="0" distL="114300" distR="114300" simplePos="0" relativeHeight="251661312" behindDoc="1" locked="0" layoutInCell="1" allowOverlap="1" wp14:anchorId="617EEEA8" wp14:editId="2455BFC7">
            <wp:simplePos x="0" y="0"/>
            <wp:positionH relativeFrom="margin">
              <wp:align>right</wp:align>
            </wp:positionH>
            <wp:positionV relativeFrom="paragraph">
              <wp:posOffset>113475</wp:posOffset>
            </wp:positionV>
            <wp:extent cx="4405183" cy="1876301"/>
            <wp:effectExtent l="0" t="0" r="0" b="0"/>
            <wp:wrapNone/>
            <wp:docPr id="5143" name="Picture 5143" descr="A blue and grey grid with black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3" name="Picture 5143" descr="A blue and grey grid with black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5183" cy="1876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BAC0B7" w14:textId="77777777" w:rsidR="008E05D7" w:rsidRDefault="008E05D7" w:rsidP="008E05D7">
      <w:pPr>
        <w:spacing w:after="0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6D395E3E" w14:textId="77777777" w:rsidR="008E05D7" w:rsidRDefault="008E05D7" w:rsidP="008E05D7">
      <w:pPr>
        <w:spacing w:after="0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7EE80A50" w14:textId="77777777" w:rsidR="008E05D7" w:rsidRDefault="008E05D7" w:rsidP="008E05D7">
      <w:pPr>
        <w:spacing w:after="0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56D990AB" w14:textId="77777777" w:rsidR="009936DC" w:rsidRDefault="009936DC" w:rsidP="008E05D7">
      <w:pPr>
        <w:spacing w:after="0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5150E0EC" w14:textId="77777777" w:rsidR="009936DC" w:rsidRDefault="009936DC" w:rsidP="008E05D7">
      <w:pPr>
        <w:spacing w:after="0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6E66327C" w14:textId="77777777" w:rsidR="009936DC" w:rsidRDefault="009936DC" w:rsidP="008E05D7">
      <w:pPr>
        <w:spacing w:after="0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22BB9C31" w14:textId="77777777" w:rsidR="009936DC" w:rsidRDefault="009936DC" w:rsidP="008E05D7">
      <w:pPr>
        <w:spacing w:after="0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131FDFA8" w14:textId="77777777" w:rsidR="009936DC" w:rsidRDefault="009936DC" w:rsidP="008E05D7">
      <w:pPr>
        <w:spacing w:after="0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06A8C2ED" w14:textId="77777777" w:rsidR="009936DC" w:rsidRDefault="009936DC" w:rsidP="008E05D7">
      <w:pPr>
        <w:spacing w:after="0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10EEF52D" w14:textId="77777777" w:rsidR="008E05D7" w:rsidRPr="008E05D7" w:rsidRDefault="008E05D7" w:rsidP="008E05D7">
      <w:pPr>
        <w:spacing w:after="0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2E63F28B" w14:textId="593CC240" w:rsidR="008E05D7" w:rsidRPr="008E05D7" w:rsidRDefault="008E05D7" w:rsidP="008E05D7">
      <w:pPr>
        <w:spacing w:after="0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 w:rsidRPr="008E05D7">
        <w:rPr>
          <w:rFonts w:ascii="Times New Roman" w:hAnsi="Times New Roman" w:cs="Times New Roman"/>
          <w:b/>
          <w:bCs/>
          <w:sz w:val="24"/>
          <w:szCs w:val="24"/>
        </w:rPr>
        <w:t>Part H — Repeating Decimals (Geometric Series)</w:t>
      </w:r>
    </w:p>
    <w:p w14:paraId="4E82B653" w14:textId="0E647E7C" w:rsidR="008E05D7" w:rsidRDefault="008E05D7" w:rsidP="008E05D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883C5CD" w14:textId="1A2AD1F8" w:rsidR="008E05D7" w:rsidRPr="008E05D7" w:rsidRDefault="005605C0" w:rsidP="008E05D7">
      <w:pPr>
        <w:pStyle w:val="ListParagraph"/>
      </w:pPr>
      <w:r w:rsidRPr="005605C0">
        <w:t>Convert each repeating decimal into a fraction using a geometric series</w:t>
      </w:r>
      <w:r w:rsidR="008E05D7" w:rsidRPr="008E05D7">
        <w:t xml:space="preserve"> </w:t>
      </w:r>
      <w:r>
        <w:t>and</w:t>
      </w:r>
      <w:r w:rsidR="008E05D7" w:rsidRPr="008E05D7">
        <w:t xml:space="preserve"> Newton’s Method</w:t>
      </w:r>
      <w:r w:rsidR="008E05D7">
        <w:t>:</w:t>
      </w:r>
    </w:p>
    <w:p w14:paraId="7BB3C0CB" w14:textId="4EB8CFFF" w:rsidR="005605C0" w:rsidRPr="005605C0" w:rsidRDefault="005605C0" w:rsidP="005605C0">
      <w:pPr>
        <w:pStyle w:val="ListParagraph"/>
        <w:numPr>
          <w:ilvl w:val="0"/>
          <w:numId w:val="0"/>
        </w:numPr>
        <w:ind w:left="426"/>
        <w:rPr>
          <w:b/>
          <w:bCs/>
        </w:rPr>
      </w:pPr>
      <w:r w:rsidRPr="005605C0">
        <w:rPr>
          <w:b/>
          <w:bCs/>
        </w:rPr>
        <w:t>Newton’s Method:</w:t>
      </w:r>
    </w:p>
    <w:p w14:paraId="72484DA5" w14:textId="77C5D61B" w:rsidR="008E05D7" w:rsidRDefault="008E05D7" w:rsidP="008E05D7">
      <w:pPr>
        <w:pStyle w:val="ListParagraph"/>
        <w:numPr>
          <w:ilvl w:val="1"/>
          <w:numId w:val="24"/>
        </w:numPr>
      </w:pPr>
      <w:r w:rsidRPr="00FF345C">
        <w:t xml:space="preserve">Write the </w:t>
      </w:r>
      <w:proofErr w:type="gramStart"/>
      <w:r w:rsidRPr="00FF345C">
        <w:t xml:space="preserve">number </w:t>
      </w:r>
      <w:r w:rsidRPr="00FF345C">
        <w:rPr>
          <w:noProof/>
          <w:lang w:eastAsia="en-CA"/>
        </w:rPr>
        <w:t xml:space="preserve"> </w:t>
      </w:r>
      <w:r w:rsidRPr="00FF345C">
        <w:t>as</w:t>
      </w:r>
      <w:proofErr w:type="gramEnd"/>
      <w:r w:rsidRPr="00FF345C">
        <w:t xml:space="preserve"> an expanded number with lots of decimal places.</w:t>
      </w:r>
    </w:p>
    <w:p w14:paraId="5AD79CAA" w14:textId="77777777" w:rsidR="008E05D7" w:rsidRDefault="008E05D7" w:rsidP="008E05D7">
      <w:pPr>
        <w:pStyle w:val="ListParagraph"/>
        <w:numPr>
          <w:ilvl w:val="1"/>
          <w:numId w:val="24"/>
        </w:numPr>
      </w:pPr>
      <w:r w:rsidRPr="00FF345C">
        <w:t>Write this number as the sum of infinite decimals.</w:t>
      </w:r>
    </w:p>
    <w:p w14:paraId="1CA20AFD" w14:textId="77777777" w:rsidR="008E05D7" w:rsidRDefault="008E05D7" w:rsidP="008E05D7">
      <w:pPr>
        <w:pStyle w:val="ListParagraph"/>
        <w:numPr>
          <w:ilvl w:val="1"/>
          <w:numId w:val="24"/>
        </w:numPr>
      </w:pPr>
      <w:r w:rsidRPr="00FF345C">
        <w:t>Write this number as the sum of infinite fractions.</w:t>
      </w:r>
    </w:p>
    <w:p w14:paraId="0F8C4E9A" w14:textId="77777777" w:rsidR="008E05D7" w:rsidRDefault="008E05D7" w:rsidP="008E05D7">
      <w:pPr>
        <w:pStyle w:val="ListParagraph"/>
        <w:numPr>
          <w:ilvl w:val="1"/>
          <w:numId w:val="24"/>
        </w:numPr>
      </w:pPr>
      <w:r w:rsidRPr="00FF345C">
        <w:t xml:space="preserve">Identify the </w:t>
      </w:r>
      <m:oMath>
        <m:r>
          <w:rPr>
            <w:rFonts w:ascii="Cambria Math" w:hAnsi="Cambria Math"/>
          </w:rPr>
          <m:t>a</m:t>
        </m:r>
      </m:oMath>
      <w:r w:rsidRPr="00FF345C">
        <w:rPr>
          <w:rFonts w:eastAsiaTheme="minorEastAsia"/>
        </w:rPr>
        <w:t xml:space="preserve"> </w:t>
      </w:r>
      <w:r w:rsidRPr="00FF345C">
        <w:t xml:space="preserve">and </w:t>
      </w:r>
      <w:r w:rsidRPr="00FF345C">
        <w:rPr>
          <w:i/>
          <w:iCs/>
        </w:rPr>
        <w:t>r</w:t>
      </w:r>
      <w:r w:rsidRPr="00FF345C">
        <w:t xml:space="preserve"> for the series.</w:t>
      </w:r>
    </w:p>
    <w:p w14:paraId="14B01063" w14:textId="77777777" w:rsidR="008E05D7" w:rsidRPr="00FF345C" w:rsidRDefault="008E05D7" w:rsidP="008E05D7">
      <w:pPr>
        <w:pStyle w:val="ListParagraph"/>
        <w:numPr>
          <w:ilvl w:val="1"/>
          <w:numId w:val="24"/>
        </w:numPr>
      </w:pPr>
      <w:r w:rsidRPr="00FF345C">
        <w:t>Use the infinite geometric series formula and simplify it to find the fraction.</w:t>
      </w:r>
    </w:p>
    <w:p w14:paraId="5625859D" w14:textId="77777777" w:rsidR="008E05D7" w:rsidRDefault="008E05D7" w:rsidP="008E05D7">
      <w:pPr>
        <w:spacing w:after="0"/>
        <w:ind w:left="360"/>
        <w:rPr>
          <w:rFonts w:ascii="Times New Roman" w:hAnsi="Times New Roman" w:cs="Times New Roman"/>
          <w:i/>
          <w:iCs/>
          <w:sz w:val="24"/>
          <w:szCs w:val="24"/>
        </w:rPr>
      </w:pPr>
    </w:p>
    <w:p w14:paraId="7B05C0A5" w14:textId="77777777" w:rsidR="008E05D7" w:rsidRDefault="008E05D7" w:rsidP="008E05D7">
      <w:pPr>
        <w:pStyle w:val="ListParagraph"/>
        <w:numPr>
          <w:ilvl w:val="0"/>
          <w:numId w:val="32"/>
        </w:numPr>
        <w:rPr>
          <w:rFonts w:ascii="Cambria Math" w:hAnsi="Cambria Math"/>
          <w:oMath/>
        </w:rPr>
        <w:sectPr w:rsidR="008E05D7" w:rsidSect="002361FB">
          <w:type w:val="continuous"/>
          <w:pgSz w:w="12240" w:h="15840"/>
          <w:pgMar w:top="851" w:right="900" w:bottom="851" w:left="851" w:header="709" w:footer="0" w:gutter="0"/>
          <w:cols w:space="708"/>
          <w:docGrid w:linePitch="360"/>
        </w:sectPr>
      </w:pPr>
    </w:p>
    <w:p w14:paraId="0CDD85F9" w14:textId="72C42571" w:rsidR="008E05D7" w:rsidRPr="008E05D7" w:rsidRDefault="008E05D7" w:rsidP="008E05D7">
      <w:pPr>
        <w:pStyle w:val="ListParagraph"/>
        <w:numPr>
          <w:ilvl w:val="0"/>
          <w:numId w:val="32"/>
        </w:numPr>
        <w:rPr>
          <w:rFonts w:eastAsiaTheme="minorEastAsia"/>
        </w:rPr>
      </w:pPr>
      <m:oMath>
        <m:r>
          <w:rPr>
            <w:rFonts w:ascii="Cambria Math" w:hAnsi="Cambria Math"/>
          </w:rPr>
          <m:t>0.0</m:t>
        </m:r>
        <m:acc>
          <m:accPr>
            <m:chr m:val="‾"/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3</m:t>
            </m:r>
          </m:e>
        </m:acc>
      </m:oMath>
    </w:p>
    <w:p w14:paraId="3E3783B2" w14:textId="77777777" w:rsidR="008E05D7" w:rsidRPr="008E05D7" w:rsidRDefault="008E05D7" w:rsidP="008E05D7">
      <w:pPr>
        <w:pStyle w:val="ListParagraph"/>
        <w:numPr>
          <w:ilvl w:val="0"/>
          <w:numId w:val="0"/>
        </w:numPr>
        <w:ind w:left="1080"/>
      </w:pPr>
    </w:p>
    <w:p w14:paraId="5D43FE99" w14:textId="5BD1B54C" w:rsidR="008E05D7" w:rsidRPr="008E05D7" w:rsidRDefault="008E05D7" w:rsidP="008E05D7">
      <w:pPr>
        <w:pStyle w:val="ListParagraph"/>
        <w:numPr>
          <w:ilvl w:val="0"/>
          <w:numId w:val="32"/>
        </w:numPr>
        <w:rPr>
          <w:rFonts w:eastAsiaTheme="minorEastAsia"/>
        </w:rPr>
      </w:pPr>
      <m:oMath>
        <m:r>
          <w:rPr>
            <w:rFonts w:ascii="Cambria Math" w:hAnsi="Cambria Math"/>
          </w:rPr>
          <m:t>5.</m:t>
        </m:r>
        <m:acc>
          <m:accPr>
            <m:chr m:val="‾"/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36</m:t>
            </m:r>
          </m:e>
        </m:acc>
      </m:oMath>
    </w:p>
    <w:p w14:paraId="30377D61" w14:textId="77777777" w:rsidR="008E05D7" w:rsidRPr="008E05D7" w:rsidRDefault="008E05D7" w:rsidP="008E05D7">
      <w:pPr>
        <w:pStyle w:val="ListParagraph"/>
        <w:numPr>
          <w:ilvl w:val="0"/>
          <w:numId w:val="0"/>
        </w:numPr>
        <w:ind w:left="426"/>
      </w:pPr>
    </w:p>
    <w:p w14:paraId="72C4B0EF" w14:textId="02C308E2" w:rsidR="008E05D7" w:rsidRPr="008E05D7" w:rsidRDefault="008E05D7" w:rsidP="008E05D7">
      <w:pPr>
        <w:pStyle w:val="ListParagraph"/>
        <w:numPr>
          <w:ilvl w:val="0"/>
          <w:numId w:val="32"/>
        </w:numPr>
        <w:rPr>
          <w:rFonts w:eastAsiaTheme="minorEastAsia"/>
        </w:rPr>
      </w:pPr>
      <m:oMath>
        <m:r>
          <w:rPr>
            <w:rFonts w:ascii="Cambria Math" w:hAnsi="Cambria Math"/>
          </w:rPr>
          <m:t>0.</m:t>
        </m:r>
        <m:acc>
          <m:accPr>
            <m:chr m:val="‾"/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87</m:t>
            </m:r>
          </m:e>
        </m:acc>
      </m:oMath>
    </w:p>
    <w:p w14:paraId="261FCB74" w14:textId="77777777" w:rsidR="008E05D7" w:rsidRDefault="008E05D7" w:rsidP="00B93DD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6BC7F2A" w14:textId="77777777" w:rsidR="008E05D7" w:rsidRDefault="008E05D7" w:rsidP="008E05D7">
      <w:pPr>
        <w:spacing w:after="0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  <w:sectPr w:rsidR="008E05D7" w:rsidSect="008E05D7">
          <w:type w:val="continuous"/>
          <w:pgSz w:w="12240" w:h="15840"/>
          <w:pgMar w:top="851" w:right="900" w:bottom="851" w:left="851" w:header="709" w:footer="0" w:gutter="0"/>
          <w:cols w:num="3" w:space="708"/>
          <w:docGrid w:linePitch="360"/>
        </w:sectPr>
      </w:pPr>
    </w:p>
    <w:p w14:paraId="680B1632" w14:textId="07997B67" w:rsidR="008E05D7" w:rsidRPr="008E05D7" w:rsidRDefault="008E05D7" w:rsidP="008E05D7">
      <w:pPr>
        <w:spacing w:after="0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 w:rsidRPr="008E05D7">
        <w:rPr>
          <w:rFonts w:ascii="Times New Roman" w:hAnsi="Times New Roman" w:cs="Times New Roman"/>
          <w:b/>
          <w:bCs/>
          <w:sz w:val="24"/>
          <w:szCs w:val="24"/>
        </w:rPr>
        <w:t>Part I — Applications</w:t>
      </w:r>
    </w:p>
    <w:p w14:paraId="72E74533" w14:textId="77777777" w:rsidR="008E05D7" w:rsidRDefault="008E05D7" w:rsidP="008E05D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DD3B30E" w14:textId="77777777" w:rsidR="008E05D7" w:rsidRDefault="008E05D7" w:rsidP="008E05D7">
      <w:pPr>
        <w:pStyle w:val="ListParagraph"/>
      </w:pPr>
      <w:r w:rsidRPr="008E05D7">
        <w:t>A ball is dropped from a height of 2.0m. After each bounce, it rises to 63% of its previous height.</w:t>
      </w:r>
    </w:p>
    <w:p w14:paraId="44D65270" w14:textId="77777777" w:rsidR="008E05D7" w:rsidRDefault="008E05D7" w:rsidP="008E05D7">
      <w:pPr>
        <w:pStyle w:val="ListParagraph"/>
        <w:numPr>
          <w:ilvl w:val="0"/>
          <w:numId w:val="0"/>
        </w:numPr>
        <w:ind w:left="426"/>
      </w:pPr>
      <w:r w:rsidRPr="008E05D7">
        <w:t>a) Total distance after 5 bounces</w:t>
      </w:r>
    </w:p>
    <w:p w14:paraId="0C5F5B7A" w14:textId="72F34A1B" w:rsidR="008E05D7" w:rsidRPr="008E05D7" w:rsidRDefault="008E05D7" w:rsidP="008E05D7">
      <w:pPr>
        <w:pStyle w:val="ListParagraph"/>
        <w:numPr>
          <w:ilvl w:val="0"/>
          <w:numId w:val="0"/>
        </w:numPr>
        <w:ind w:left="426"/>
      </w:pPr>
      <w:r w:rsidRPr="008E05D7">
        <w:t>b) Total distance until it comes to rest</w:t>
      </w:r>
    </w:p>
    <w:p w14:paraId="6E76077E" w14:textId="77777777" w:rsidR="008E05D7" w:rsidRDefault="008E05D7" w:rsidP="008E05D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6447B15" w14:textId="286A6685" w:rsidR="008E05D7" w:rsidRDefault="008E05D7" w:rsidP="005605C0">
      <w:pPr>
        <w:pStyle w:val="ListParagraph"/>
      </w:pPr>
      <w:r w:rsidRPr="008E05D7">
        <w:t>An oil well produces 30,000 barrels in its first month and decreases by 5% each month.</w:t>
      </w:r>
      <w:r w:rsidR="005605C0">
        <w:t xml:space="preserve"> What is the t</w:t>
      </w:r>
      <w:r w:rsidRPr="008E05D7">
        <w:t xml:space="preserve">otal production before it runs </w:t>
      </w:r>
      <w:r w:rsidR="005605C0">
        <w:t xml:space="preserve">completely </w:t>
      </w:r>
      <w:r w:rsidRPr="008E05D7">
        <w:t>dry</w:t>
      </w:r>
      <w:r w:rsidR="005605C0">
        <w:t>?</w:t>
      </w:r>
    </w:p>
    <w:p w14:paraId="4856E0BE" w14:textId="77777777" w:rsidR="008E05D7" w:rsidRDefault="008E05D7" w:rsidP="008E05D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ED0906B" w14:textId="47F8ADFE" w:rsidR="008E05D7" w:rsidRPr="008E05D7" w:rsidRDefault="008E05D7" w:rsidP="008E05D7">
      <w:pPr>
        <w:pStyle w:val="ListParagraph"/>
      </w:pPr>
      <w:r w:rsidRPr="008E05D7">
        <w:t xml:space="preserve">A worker can be paid either: </w:t>
      </w:r>
    </w:p>
    <w:p w14:paraId="52415673" w14:textId="77777777" w:rsidR="008E05D7" w:rsidRPr="008E05D7" w:rsidRDefault="008E05D7" w:rsidP="008E05D7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E05D7">
        <w:rPr>
          <w:rFonts w:ascii="Times New Roman" w:hAnsi="Times New Roman" w:cs="Times New Roman"/>
          <w:sz w:val="24"/>
          <w:szCs w:val="24"/>
        </w:rPr>
        <w:t xml:space="preserve">$5000 per day for 100 days </w:t>
      </w:r>
    </w:p>
    <w:p w14:paraId="4637A7E7" w14:textId="77777777" w:rsidR="008E05D7" w:rsidRDefault="008E05D7" w:rsidP="008E05D7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E05D7">
        <w:rPr>
          <w:rFonts w:ascii="Times New Roman" w:hAnsi="Times New Roman" w:cs="Times New Roman"/>
          <w:sz w:val="24"/>
          <w:szCs w:val="24"/>
        </w:rPr>
        <w:t>or $0.01, $0.02, $0.04, … for 100 days</w:t>
      </w:r>
    </w:p>
    <w:p w14:paraId="74E6AA19" w14:textId="134AA211" w:rsidR="006460AB" w:rsidRPr="006460AB" w:rsidRDefault="008E05D7" w:rsidP="009936DC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8E05D7">
        <w:rPr>
          <w:rFonts w:ascii="Times New Roman" w:hAnsi="Times New Roman" w:cs="Times New Roman"/>
          <w:sz w:val="24"/>
          <w:szCs w:val="24"/>
        </w:rPr>
        <w:t>a) Which is better?</w:t>
      </w:r>
    </w:p>
    <w:sectPr w:rsidR="006460AB" w:rsidRPr="006460AB" w:rsidSect="002361FB">
      <w:type w:val="continuous"/>
      <w:pgSz w:w="12240" w:h="15840"/>
      <w:pgMar w:top="851" w:right="900" w:bottom="851" w:left="85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E42B76" w14:textId="77777777" w:rsidR="001636B7" w:rsidRDefault="001636B7" w:rsidP="00264CFC">
      <w:pPr>
        <w:spacing w:after="0" w:line="240" w:lineRule="auto"/>
      </w:pPr>
      <w:r>
        <w:separator/>
      </w:r>
    </w:p>
  </w:endnote>
  <w:endnote w:type="continuationSeparator" w:id="0">
    <w:p w14:paraId="521125ED" w14:textId="77777777" w:rsidR="001636B7" w:rsidRDefault="001636B7" w:rsidP="00264C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5F6314" w14:textId="77777777" w:rsidR="001636B7" w:rsidRDefault="001636B7" w:rsidP="00264CFC">
      <w:pPr>
        <w:spacing w:after="0" w:line="240" w:lineRule="auto"/>
      </w:pPr>
      <w:r>
        <w:separator/>
      </w:r>
    </w:p>
  </w:footnote>
  <w:footnote w:type="continuationSeparator" w:id="0">
    <w:p w14:paraId="42321464" w14:textId="77777777" w:rsidR="001636B7" w:rsidRDefault="001636B7" w:rsidP="00264C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5D74"/>
    <w:multiLevelType w:val="multilevel"/>
    <w:tmpl w:val="D83876FA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3752E3"/>
    <w:multiLevelType w:val="multilevel"/>
    <w:tmpl w:val="4734E63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6707E1"/>
    <w:multiLevelType w:val="multilevel"/>
    <w:tmpl w:val="FF46B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F90323"/>
    <w:multiLevelType w:val="hybridMultilevel"/>
    <w:tmpl w:val="84F06E36"/>
    <w:lvl w:ilvl="0" w:tplc="30A82876">
      <w:start w:val="1"/>
      <w:numFmt w:val="lowerLetter"/>
      <w:lvlText w:val="%1)"/>
      <w:lvlJc w:val="left"/>
      <w:pPr>
        <w:ind w:left="1080" w:hanging="360"/>
      </w:pPr>
      <w:rPr>
        <w:rFonts w:eastAsiaTheme="minorHAnsi"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56C7B40"/>
    <w:multiLevelType w:val="hybridMultilevel"/>
    <w:tmpl w:val="1F822C6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5165A7"/>
    <w:multiLevelType w:val="multilevel"/>
    <w:tmpl w:val="0E006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3B6953"/>
    <w:multiLevelType w:val="hybridMultilevel"/>
    <w:tmpl w:val="2176071C"/>
    <w:lvl w:ilvl="0" w:tplc="13609D6E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626C23"/>
    <w:multiLevelType w:val="multilevel"/>
    <w:tmpl w:val="B47EC6E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098761D"/>
    <w:multiLevelType w:val="hybridMultilevel"/>
    <w:tmpl w:val="C66A8C8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0375FB"/>
    <w:multiLevelType w:val="multilevel"/>
    <w:tmpl w:val="B218C378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56F0F96"/>
    <w:multiLevelType w:val="multilevel"/>
    <w:tmpl w:val="380EE0C8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8CF20FE"/>
    <w:multiLevelType w:val="hybridMultilevel"/>
    <w:tmpl w:val="93547122"/>
    <w:lvl w:ilvl="0" w:tplc="07A81504">
      <w:start w:val="1"/>
      <w:numFmt w:val="decimal"/>
      <w:lvlText w:val="%1."/>
      <w:lvlJc w:val="left"/>
      <w:pPr>
        <w:ind w:left="371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091" w:hanging="360"/>
      </w:pPr>
    </w:lvl>
    <w:lvl w:ilvl="2" w:tplc="1009001B" w:tentative="1">
      <w:start w:val="1"/>
      <w:numFmt w:val="lowerRoman"/>
      <w:lvlText w:val="%3."/>
      <w:lvlJc w:val="right"/>
      <w:pPr>
        <w:ind w:left="1811" w:hanging="180"/>
      </w:pPr>
    </w:lvl>
    <w:lvl w:ilvl="3" w:tplc="1009000F" w:tentative="1">
      <w:start w:val="1"/>
      <w:numFmt w:val="decimal"/>
      <w:lvlText w:val="%4."/>
      <w:lvlJc w:val="left"/>
      <w:pPr>
        <w:ind w:left="2531" w:hanging="360"/>
      </w:pPr>
    </w:lvl>
    <w:lvl w:ilvl="4" w:tplc="10090019" w:tentative="1">
      <w:start w:val="1"/>
      <w:numFmt w:val="lowerLetter"/>
      <w:lvlText w:val="%5."/>
      <w:lvlJc w:val="left"/>
      <w:pPr>
        <w:ind w:left="3251" w:hanging="360"/>
      </w:pPr>
    </w:lvl>
    <w:lvl w:ilvl="5" w:tplc="1009001B" w:tentative="1">
      <w:start w:val="1"/>
      <w:numFmt w:val="lowerRoman"/>
      <w:lvlText w:val="%6."/>
      <w:lvlJc w:val="right"/>
      <w:pPr>
        <w:ind w:left="3971" w:hanging="180"/>
      </w:pPr>
    </w:lvl>
    <w:lvl w:ilvl="6" w:tplc="1009000F" w:tentative="1">
      <w:start w:val="1"/>
      <w:numFmt w:val="decimal"/>
      <w:lvlText w:val="%7."/>
      <w:lvlJc w:val="left"/>
      <w:pPr>
        <w:ind w:left="4691" w:hanging="360"/>
      </w:pPr>
    </w:lvl>
    <w:lvl w:ilvl="7" w:tplc="10090019" w:tentative="1">
      <w:start w:val="1"/>
      <w:numFmt w:val="lowerLetter"/>
      <w:lvlText w:val="%8."/>
      <w:lvlJc w:val="left"/>
      <w:pPr>
        <w:ind w:left="5411" w:hanging="360"/>
      </w:pPr>
    </w:lvl>
    <w:lvl w:ilvl="8" w:tplc="10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12" w15:restartNumberingAfterBreak="0">
    <w:nsid w:val="3FF73B4D"/>
    <w:multiLevelType w:val="multilevel"/>
    <w:tmpl w:val="7450BFF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1EB18BC"/>
    <w:multiLevelType w:val="multilevel"/>
    <w:tmpl w:val="2AE4F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4D1531A"/>
    <w:multiLevelType w:val="multilevel"/>
    <w:tmpl w:val="95EC2B62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0ED5D7D"/>
    <w:multiLevelType w:val="multilevel"/>
    <w:tmpl w:val="B8263EB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E594B6D"/>
    <w:multiLevelType w:val="hybridMultilevel"/>
    <w:tmpl w:val="895AD1E6"/>
    <w:lvl w:ilvl="0" w:tplc="69382B54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1611096"/>
    <w:multiLevelType w:val="multilevel"/>
    <w:tmpl w:val="197889B0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301674C"/>
    <w:multiLevelType w:val="multilevel"/>
    <w:tmpl w:val="57D26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CDF7374"/>
    <w:multiLevelType w:val="multilevel"/>
    <w:tmpl w:val="D7544F5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123174B"/>
    <w:multiLevelType w:val="hybridMultilevel"/>
    <w:tmpl w:val="8070C8EE"/>
    <w:lvl w:ilvl="0" w:tplc="659EBA4C">
      <w:start w:val="1"/>
      <w:numFmt w:val="lowerLetter"/>
      <w:lvlText w:val="%1)"/>
      <w:lvlJc w:val="left"/>
      <w:pPr>
        <w:ind w:left="786" w:hanging="360"/>
      </w:pPr>
      <w:rPr>
        <w:rFonts w:eastAsiaTheme="minorHAnsi" w:hint="default"/>
      </w:rPr>
    </w:lvl>
    <w:lvl w:ilvl="1" w:tplc="10090019" w:tentative="1">
      <w:start w:val="1"/>
      <w:numFmt w:val="lowerLetter"/>
      <w:lvlText w:val="%2."/>
      <w:lvlJc w:val="left"/>
      <w:pPr>
        <w:ind w:left="1506" w:hanging="360"/>
      </w:pPr>
    </w:lvl>
    <w:lvl w:ilvl="2" w:tplc="1009001B" w:tentative="1">
      <w:start w:val="1"/>
      <w:numFmt w:val="lowerRoman"/>
      <w:lvlText w:val="%3."/>
      <w:lvlJc w:val="right"/>
      <w:pPr>
        <w:ind w:left="2226" w:hanging="180"/>
      </w:pPr>
    </w:lvl>
    <w:lvl w:ilvl="3" w:tplc="1009000F" w:tentative="1">
      <w:start w:val="1"/>
      <w:numFmt w:val="decimal"/>
      <w:lvlText w:val="%4."/>
      <w:lvlJc w:val="left"/>
      <w:pPr>
        <w:ind w:left="2946" w:hanging="360"/>
      </w:pPr>
    </w:lvl>
    <w:lvl w:ilvl="4" w:tplc="10090019" w:tentative="1">
      <w:start w:val="1"/>
      <w:numFmt w:val="lowerLetter"/>
      <w:lvlText w:val="%5."/>
      <w:lvlJc w:val="left"/>
      <w:pPr>
        <w:ind w:left="3666" w:hanging="360"/>
      </w:pPr>
    </w:lvl>
    <w:lvl w:ilvl="5" w:tplc="1009001B" w:tentative="1">
      <w:start w:val="1"/>
      <w:numFmt w:val="lowerRoman"/>
      <w:lvlText w:val="%6."/>
      <w:lvlJc w:val="right"/>
      <w:pPr>
        <w:ind w:left="4386" w:hanging="180"/>
      </w:pPr>
    </w:lvl>
    <w:lvl w:ilvl="6" w:tplc="1009000F" w:tentative="1">
      <w:start w:val="1"/>
      <w:numFmt w:val="decimal"/>
      <w:lvlText w:val="%7."/>
      <w:lvlJc w:val="left"/>
      <w:pPr>
        <w:ind w:left="5106" w:hanging="360"/>
      </w:pPr>
    </w:lvl>
    <w:lvl w:ilvl="7" w:tplc="10090019" w:tentative="1">
      <w:start w:val="1"/>
      <w:numFmt w:val="lowerLetter"/>
      <w:lvlText w:val="%8."/>
      <w:lvlJc w:val="left"/>
      <w:pPr>
        <w:ind w:left="5826" w:hanging="360"/>
      </w:pPr>
    </w:lvl>
    <w:lvl w:ilvl="8" w:tplc="1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7146540F"/>
    <w:multiLevelType w:val="multilevel"/>
    <w:tmpl w:val="1CE4A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2585A62"/>
    <w:multiLevelType w:val="multilevel"/>
    <w:tmpl w:val="51964C2E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2976E38"/>
    <w:multiLevelType w:val="multilevel"/>
    <w:tmpl w:val="3D22BB6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2AB5FC9"/>
    <w:multiLevelType w:val="hybridMultilevel"/>
    <w:tmpl w:val="C66A8C8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705752"/>
    <w:multiLevelType w:val="hybridMultilevel"/>
    <w:tmpl w:val="5546F68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F52A03"/>
    <w:multiLevelType w:val="multilevel"/>
    <w:tmpl w:val="D3BA425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59F2C1A"/>
    <w:multiLevelType w:val="multilevel"/>
    <w:tmpl w:val="43D6BEE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675276A"/>
    <w:multiLevelType w:val="multilevel"/>
    <w:tmpl w:val="95E60F7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B5F4FD9"/>
    <w:multiLevelType w:val="multilevel"/>
    <w:tmpl w:val="F96650D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BF246F5"/>
    <w:multiLevelType w:val="hybridMultilevel"/>
    <w:tmpl w:val="D7F6A76E"/>
    <w:lvl w:ilvl="0" w:tplc="BF12C2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8731855">
    <w:abstractNumId w:val="24"/>
  </w:num>
  <w:num w:numId="2" w16cid:durableId="14806124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00282642">
    <w:abstractNumId w:val="4"/>
  </w:num>
  <w:num w:numId="4" w16cid:durableId="553201451">
    <w:abstractNumId w:val="8"/>
  </w:num>
  <w:num w:numId="5" w16cid:durableId="1663385572">
    <w:abstractNumId w:val="16"/>
  </w:num>
  <w:num w:numId="6" w16cid:durableId="1328171132">
    <w:abstractNumId w:val="25"/>
  </w:num>
  <w:num w:numId="7" w16cid:durableId="1786733046">
    <w:abstractNumId w:val="6"/>
  </w:num>
  <w:num w:numId="8" w16cid:durableId="301733260">
    <w:abstractNumId w:val="30"/>
  </w:num>
  <w:num w:numId="9" w16cid:durableId="1235123977">
    <w:abstractNumId w:val="21"/>
  </w:num>
  <w:num w:numId="10" w16cid:durableId="1230771822">
    <w:abstractNumId w:val="1"/>
  </w:num>
  <w:num w:numId="11" w16cid:durableId="1915123813">
    <w:abstractNumId w:val="28"/>
  </w:num>
  <w:num w:numId="12" w16cid:durableId="2005889929">
    <w:abstractNumId w:val="23"/>
  </w:num>
  <w:num w:numId="13" w16cid:durableId="1709135276">
    <w:abstractNumId w:val="7"/>
  </w:num>
  <w:num w:numId="14" w16cid:durableId="1136525652">
    <w:abstractNumId w:val="26"/>
  </w:num>
  <w:num w:numId="15" w16cid:durableId="2043624592">
    <w:abstractNumId w:val="0"/>
  </w:num>
  <w:num w:numId="16" w16cid:durableId="989287286">
    <w:abstractNumId w:val="5"/>
  </w:num>
  <w:num w:numId="17" w16cid:durableId="771903395">
    <w:abstractNumId w:val="2"/>
  </w:num>
  <w:num w:numId="18" w16cid:durableId="680737703">
    <w:abstractNumId w:val="15"/>
  </w:num>
  <w:num w:numId="19" w16cid:durableId="1935935488">
    <w:abstractNumId w:val="12"/>
  </w:num>
  <w:num w:numId="20" w16cid:durableId="1414812014">
    <w:abstractNumId w:val="27"/>
  </w:num>
  <w:num w:numId="21" w16cid:durableId="377627215">
    <w:abstractNumId w:val="19"/>
  </w:num>
  <w:num w:numId="22" w16cid:durableId="357857650">
    <w:abstractNumId w:val="29"/>
  </w:num>
  <w:num w:numId="23" w16cid:durableId="1601987821">
    <w:abstractNumId w:val="14"/>
  </w:num>
  <w:num w:numId="24" w16cid:durableId="1303997974">
    <w:abstractNumId w:val="9"/>
  </w:num>
  <w:num w:numId="25" w16cid:durableId="2059744374">
    <w:abstractNumId w:val="22"/>
  </w:num>
  <w:num w:numId="26" w16cid:durableId="1086346014">
    <w:abstractNumId w:val="18"/>
  </w:num>
  <w:num w:numId="27" w16cid:durableId="1210802170">
    <w:abstractNumId w:val="17"/>
  </w:num>
  <w:num w:numId="28" w16cid:durableId="1558006626">
    <w:abstractNumId w:val="13"/>
  </w:num>
  <w:num w:numId="29" w16cid:durableId="2116171579">
    <w:abstractNumId w:val="10"/>
  </w:num>
  <w:num w:numId="30" w16cid:durableId="443159038">
    <w:abstractNumId w:val="11"/>
  </w:num>
  <w:num w:numId="31" w16cid:durableId="593368403">
    <w:abstractNumId w:val="20"/>
  </w:num>
  <w:num w:numId="32" w16cid:durableId="13819736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DFD"/>
    <w:rsid w:val="000141F7"/>
    <w:rsid w:val="00037672"/>
    <w:rsid w:val="0007039C"/>
    <w:rsid w:val="000864B0"/>
    <w:rsid w:val="001636B7"/>
    <w:rsid w:val="00174056"/>
    <w:rsid w:val="001740D9"/>
    <w:rsid w:val="00182352"/>
    <w:rsid w:val="0019095D"/>
    <w:rsid w:val="001C0926"/>
    <w:rsid w:val="00226DCA"/>
    <w:rsid w:val="00232539"/>
    <w:rsid w:val="002361FB"/>
    <w:rsid w:val="0026187A"/>
    <w:rsid w:val="00264CFC"/>
    <w:rsid w:val="00266B15"/>
    <w:rsid w:val="002B3F93"/>
    <w:rsid w:val="00302F1C"/>
    <w:rsid w:val="00304E68"/>
    <w:rsid w:val="003432D6"/>
    <w:rsid w:val="003B51A3"/>
    <w:rsid w:val="003D4988"/>
    <w:rsid w:val="003D78DD"/>
    <w:rsid w:val="003E3A02"/>
    <w:rsid w:val="003F76F8"/>
    <w:rsid w:val="00437997"/>
    <w:rsid w:val="00465DCF"/>
    <w:rsid w:val="00475DFD"/>
    <w:rsid w:val="004A32F5"/>
    <w:rsid w:val="004A6D21"/>
    <w:rsid w:val="00521B7E"/>
    <w:rsid w:val="005605C0"/>
    <w:rsid w:val="005670E5"/>
    <w:rsid w:val="00581569"/>
    <w:rsid w:val="0058395F"/>
    <w:rsid w:val="00583F5D"/>
    <w:rsid w:val="00585F87"/>
    <w:rsid w:val="00592A3E"/>
    <w:rsid w:val="005B32AB"/>
    <w:rsid w:val="005F41D3"/>
    <w:rsid w:val="005F70F8"/>
    <w:rsid w:val="006460AB"/>
    <w:rsid w:val="00673DE2"/>
    <w:rsid w:val="00687E73"/>
    <w:rsid w:val="006924A2"/>
    <w:rsid w:val="00692C19"/>
    <w:rsid w:val="006A2F03"/>
    <w:rsid w:val="006B6084"/>
    <w:rsid w:val="006F228B"/>
    <w:rsid w:val="006F548F"/>
    <w:rsid w:val="007068F4"/>
    <w:rsid w:val="00762D33"/>
    <w:rsid w:val="007733D1"/>
    <w:rsid w:val="0078334D"/>
    <w:rsid w:val="007F2296"/>
    <w:rsid w:val="00800985"/>
    <w:rsid w:val="00805938"/>
    <w:rsid w:val="00845994"/>
    <w:rsid w:val="00867246"/>
    <w:rsid w:val="008D26E9"/>
    <w:rsid w:val="008D4BC2"/>
    <w:rsid w:val="008D7910"/>
    <w:rsid w:val="008E05D7"/>
    <w:rsid w:val="0090275A"/>
    <w:rsid w:val="009462CF"/>
    <w:rsid w:val="00983D51"/>
    <w:rsid w:val="009936DC"/>
    <w:rsid w:val="009B3576"/>
    <w:rsid w:val="00A04D9C"/>
    <w:rsid w:val="00A17819"/>
    <w:rsid w:val="00A737B3"/>
    <w:rsid w:val="00A7424A"/>
    <w:rsid w:val="00A7449A"/>
    <w:rsid w:val="00A93B4D"/>
    <w:rsid w:val="00AA5C50"/>
    <w:rsid w:val="00AC1F28"/>
    <w:rsid w:val="00AE3A74"/>
    <w:rsid w:val="00AE74DE"/>
    <w:rsid w:val="00B102DB"/>
    <w:rsid w:val="00B12148"/>
    <w:rsid w:val="00B224C1"/>
    <w:rsid w:val="00B56B37"/>
    <w:rsid w:val="00B93DDC"/>
    <w:rsid w:val="00BD6C9B"/>
    <w:rsid w:val="00BE7B72"/>
    <w:rsid w:val="00C33586"/>
    <w:rsid w:val="00C46E24"/>
    <w:rsid w:val="00C67EA6"/>
    <w:rsid w:val="00CA03C5"/>
    <w:rsid w:val="00CB15C3"/>
    <w:rsid w:val="00D00809"/>
    <w:rsid w:val="00D56F2F"/>
    <w:rsid w:val="00D707A5"/>
    <w:rsid w:val="00DD186D"/>
    <w:rsid w:val="00E3053B"/>
    <w:rsid w:val="00E623EA"/>
    <w:rsid w:val="00E72D74"/>
    <w:rsid w:val="00E93B93"/>
    <w:rsid w:val="00EA2724"/>
    <w:rsid w:val="00EB584C"/>
    <w:rsid w:val="00ED546F"/>
    <w:rsid w:val="00F025A8"/>
    <w:rsid w:val="00F100F3"/>
    <w:rsid w:val="00F642E6"/>
    <w:rsid w:val="00F8411B"/>
    <w:rsid w:val="00F906AB"/>
    <w:rsid w:val="00FF1FDA"/>
    <w:rsid w:val="00FF3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F6C9CB"/>
  <w15:docId w15:val="{4DB14D90-0A98-4CA9-8407-0F59C5210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345C"/>
    <w:pPr>
      <w:numPr>
        <w:numId w:val="7"/>
      </w:numPr>
      <w:spacing w:after="0"/>
      <w:ind w:left="426" w:hanging="426"/>
      <w:contextualSpacing/>
    </w:pPr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475D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64C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4CFC"/>
  </w:style>
  <w:style w:type="paragraph" w:styleId="Footer">
    <w:name w:val="footer"/>
    <w:basedOn w:val="Normal"/>
    <w:link w:val="FooterChar"/>
    <w:uiPriority w:val="99"/>
    <w:unhideWhenUsed/>
    <w:rsid w:val="00264C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4CFC"/>
  </w:style>
  <w:style w:type="character" w:styleId="Hyperlink">
    <w:name w:val="Hyperlink"/>
    <w:basedOn w:val="DefaultParagraphFont"/>
    <w:uiPriority w:val="99"/>
    <w:unhideWhenUsed/>
    <w:rsid w:val="00264CF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2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2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3F76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11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th_Settings xmlns="d00fb86e-a52e-4f2f-9300-62c8872f8705" xsi:nil="true"/>
    <Owner xmlns="d00fb86e-a52e-4f2f-9300-62c8872f8705">
      <UserInfo>
        <DisplayName/>
        <AccountId xsi:nil="true"/>
        <AccountType/>
      </UserInfo>
    </Owner>
    <Distribution_Groups xmlns="d00fb86e-a52e-4f2f-9300-62c8872f8705" xsi:nil="true"/>
    <Invited_Teachers xmlns="d00fb86e-a52e-4f2f-9300-62c8872f8705" xsi:nil="true"/>
    <Invited_Students xmlns="d00fb86e-a52e-4f2f-9300-62c8872f8705" xsi:nil="true"/>
    <LMS_Mappings xmlns="d00fb86e-a52e-4f2f-9300-62c8872f8705" xsi:nil="true"/>
    <Templates xmlns="d00fb86e-a52e-4f2f-9300-62c8872f8705" xsi:nil="true"/>
    <FolderType xmlns="d00fb86e-a52e-4f2f-9300-62c8872f8705" xsi:nil="true"/>
    <Student_Groups xmlns="d00fb86e-a52e-4f2f-9300-62c8872f8705">
      <UserInfo>
        <DisplayName/>
        <AccountId xsi:nil="true"/>
        <AccountType/>
      </UserInfo>
    </Student_Groups>
    <DefaultSectionNames xmlns="d00fb86e-a52e-4f2f-9300-62c8872f8705" xsi:nil="true"/>
    <_activity xmlns="d00fb86e-a52e-4f2f-9300-62c8872f8705" xsi:nil="true"/>
    <Students xmlns="d00fb86e-a52e-4f2f-9300-62c8872f8705">
      <UserInfo>
        <DisplayName/>
        <AccountId xsi:nil="true"/>
        <AccountType/>
      </UserInfo>
    </Students>
    <IsNotebookLocked xmlns="d00fb86e-a52e-4f2f-9300-62c8872f8705" xsi:nil="true"/>
    <Is_Collaboration_Space_Locked xmlns="d00fb86e-a52e-4f2f-9300-62c8872f8705" xsi:nil="true"/>
    <Self_Registration_Enabled xmlns="d00fb86e-a52e-4f2f-9300-62c8872f8705" xsi:nil="true"/>
    <Has_Teacher_Only_SectionGroup xmlns="d00fb86e-a52e-4f2f-9300-62c8872f8705" xsi:nil="true"/>
    <CultureName xmlns="d00fb86e-a52e-4f2f-9300-62c8872f8705" xsi:nil="true"/>
    <AppVersion xmlns="d00fb86e-a52e-4f2f-9300-62c8872f8705" xsi:nil="true"/>
    <TeamsChannelId xmlns="d00fb86e-a52e-4f2f-9300-62c8872f8705" xsi:nil="true"/>
    <Teams_Channel_Section_Location xmlns="d00fb86e-a52e-4f2f-9300-62c8872f8705" xsi:nil="true"/>
    <NotebookType xmlns="d00fb86e-a52e-4f2f-9300-62c8872f8705" xsi:nil="true"/>
    <Teachers xmlns="d00fb86e-a52e-4f2f-9300-62c8872f8705">
      <UserInfo>
        <DisplayName/>
        <AccountId xsi:nil="true"/>
        <AccountType/>
      </UserInfo>
    </Teach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7715D9D1D2C146AE4620C3665BB8EF" ma:contentTypeVersion="36" ma:contentTypeDescription="Create a new document." ma:contentTypeScope="" ma:versionID="54bd44896cfccb1475f10c267e8c7d46">
  <xsd:schema xmlns:xsd="http://www.w3.org/2001/XMLSchema" xmlns:xs="http://www.w3.org/2001/XMLSchema" xmlns:p="http://schemas.microsoft.com/office/2006/metadata/properties" xmlns:ns3="d00fb86e-a52e-4f2f-9300-62c8872f8705" xmlns:ns4="0592969b-b9e0-4bc7-baa3-fba5b5725717" targetNamespace="http://schemas.microsoft.com/office/2006/metadata/properties" ma:root="true" ma:fieldsID="d6e0930fe37cb96454f944250911edb2" ns3:_="" ns4:_="">
    <xsd:import namespace="d00fb86e-a52e-4f2f-9300-62c8872f8705"/>
    <xsd:import namespace="0592969b-b9e0-4bc7-baa3-fba5b572571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Templat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TeamsChannelId" minOccurs="0"/>
                <xsd:element ref="ns3:IsNotebookLocked" minOccurs="0"/>
                <xsd:element ref="ns3:MediaServiceGenerationTime" minOccurs="0"/>
                <xsd:element ref="ns3:MediaServiceEventHashCode" minOccurs="0"/>
                <xsd:element ref="ns3:Math_Settings" minOccurs="0"/>
                <xsd:element ref="ns3:Distribution_Groups" minOccurs="0"/>
                <xsd:element ref="ns3:LMS_Mappings" minOccurs="0"/>
                <xsd:element ref="ns3:MediaServiceAutoKeyPoints" minOccurs="0"/>
                <xsd:element ref="ns3:MediaServiceKeyPoints" minOccurs="0"/>
                <xsd:element ref="ns3:Teams_Channel_Section_Location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0fb86e-a52e-4f2f-9300-62c8872f87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NotebookType" ma:index="13" nillable="true" ma:displayName="Notebook Type" ma:internalName="NotebookType">
      <xsd:simpleType>
        <xsd:restriction base="dms:Text"/>
      </xsd:simpleType>
    </xsd:element>
    <xsd:element name="FolderType" ma:index="14" nillable="true" ma:displayName="Folder Type" ma:internalName="FolderType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6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7" nillable="true" ma:displayName="Templates" ma:internalName="Templates">
      <xsd:simpleType>
        <xsd:restriction base="dms:Note">
          <xsd:maxLength value="255"/>
        </xsd:restriction>
      </xsd:simpleType>
    </xsd:element>
    <xsd:element name="CultureName" ma:index="18" nillable="true" ma:displayName="Culture Name" ma:internalName="CultureName">
      <xsd:simpleType>
        <xsd:restriction base="dms:Text"/>
      </xsd:simpleType>
    </xsd:element>
    <xsd:element name="AppVersion" ma:index="19" nillable="true" ma:displayName="App Version" ma:internalName="AppVersion">
      <xsd:simpleType>
        <xsd:restriction base="dms:Text"/>
      </xsd:simpleType>
    </xsd:element>
    <xsd:element name="Teachers" ma:index="20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1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2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3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4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5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6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7" nillable="true" ma:displayName="Is Collaboration Space Locked" ma:internalName="Is_Collaboration_Space_Locked">
      <xsd:simpleType>
        <xsd:restriction base="dms:Boolean"/>
      </xsd:simpleType>
    </xsd:element>
    <xsd:element name="MediaServiceOCR" ma:index="3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TeamsChannelId" ma:index="32" nillable="true" ma:displayName="Teams Channel Id" ma:internalName="TeamsChannelId">
      <xsd:simpleType>
        <xsd:restriction base="dms:Text"/>
      </xsd:simpleType>
    </xsd:element>
    <xsd:element name="IsNotebookLocked" ma:index="33" nillable="true" ma:displayName="Is Notebook Locked" ma:internalName="IsNotebookLocked">
      <xsd:simpleType>
        <xsd:restriction base="dms:Boolean"/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ath_Settings" ma:index="36" nillable="true" ma:displayName="Math Settings" ma:internalName="Math_Settings">
      <xsd:simpleType>
        <xsd:restriction base="dms:Text"/>
      </xsd:simpleType>
    </xsd:element>
    <xsd:element name="Distribution_Groups" ma:index="37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8" nillable="true" ma:displayName="LMS Mappings" ma:internalName="LMS_Mappings">
      <xsd:simpleType>
        <xsd:restriction base="dms:Note">
          <xsd:maxLength value="255"/>
        </xsd:restriction>
      </xsd:simpleType>
    </xsd:element>
    <xsd:element name="MediaServiceAutoKeyPoints" ma:index="3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Teams_Channel_Section_Location" ma:index="41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2" nillable="true" ma:displayName="Length (seconds)" ma:internalName="MediaLengthInSeconds" ma:readOnly="true">
      <xsd:simpleType>
        <xsd:restriction base="dms:Unknown"/>
      </xsd:simpleType>
    </xsd:element>
    <xsd:element name="_activity" ma:index="43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92969b-b9e0-4bc7-baa3-fba5b5725717" elementFormDefault="qualified">
    <xsd:import namespace="http://schemas.microsoft.com/office/2006/documentManagement/types"/>
    <xsd:import namespace="http://schemas.microsoft.com/office/infopath/2007/PartnerControls"/>
    <xsd:element name="SharedWithUsers" ma:index="2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61146A8-C9DF-4E8C-AF71-632801DB7115}">
  <ds:schemaRefs>
    <ds:schemaRef ds:uri="http://schemas.microsoft.com/office/2006/metadata/properties"/>
    <ds:schemaRef ds:uri="http://schemas.microsoft.com/office/infopath/2007/PartnerControls"/>
    <ds:schemaRef ds:uri="d00fb86e-a52e-4f2f-9300-62c8872f8705"/>
  </ds:schemaRefs>
</ds:datastoreItem>
</file>

<file path=customXml/itemProps2.xml><?xml version="1.0" encoding="utf-8"?>
<ds:datastoreItem xmlns:ds="http://schemas.openxmlformats.org/officeDocument/2006/customXml" ds:itemID="{E06463B5-46B6-4A15-8FCC-39F11F9E36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00fb86e-a52e-4f2f-9300-62c8872f8705"/>
    <ds:schemaRef ds:uri="0592969b-b9e0-4bc7-baa3-fba5b57257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D331AD9-74CB-4EB4-883B-653486E6BB8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Danny Young</dc:creator>
  <cp:lastModifiedBy>Darcy House</cp:lastModifiedBy>
  <cp:revision>45</cp:revision>
  <cp:lastPrinted>2026-04-30T22:11:00Z</cp:lastPrinted>
  <dcterms:created xsi:type="dcterms:W3CDTF">2023-05-03T22:58:00Z</dcterms:created>
  <dcterms:modified xsi:type="dcterms:W3CDTF">2026-05-01T14:59:00Z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ContentTypeId">
    <vt:lpwstr>0x010100547715D9D1D2C146AE4620C3665BB8EF</vt:lpwstr>
  </property>
</Properties>
</file>