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B7DF1" w14:textId="41DA2913" w:rsidR="00F33880" w:rsidRPr="008522B0" w:rsidRDefault="00E345A3" w:rsidP="00F33880">
      <w:pPr>
        <w:pStyle w:val="Subtitle"/>
        <w:spacing w:line="276" w:lineRule="auto"/>
        <w:ind w:left="426" w:hanging="426"/>
        <w:rPr>
          <w:b w:val="0"/>
          <w:szCs w:val="32"/>
        </w:rPr>
      </w:pPr>
      <w:r>
        <w:rPr>
          <w:b w:val="0"/>
          <w:szCs w:val="32"/>
        </w:rPr>
        <w:t>Continuous Compounding</w:t>
      </w:r>
    </w:p>
    <w:p w14:paraId="32D0F580" w14:textId="77777777" w:rsidR="00FE318D" w:rsidRDefault="00FE318D" w:rsidP="00FE318D">
      <w:pPr>
        <w:ind w:left="426" w:hanging="426"/>
      </w:pPr>
    </w:p>
    <w:p w14:paraId="377849FD" w14:textId="3BD1F9BD" w:rsidR="006D298F" w:rsidRDefault="00FA5997" w:rsidP="00FA5997">
      <w:pPr>
        <w:jc w:val="center"/>
      </w:pPr>
      <m:oMathPara>
        <m:oMath>
          <m:r>
            <w:rPr>
              <w:rFonts w:ascii="Cambria Math" w:hAnsi="Cambria Math"/>
            </w:rPr>
            <m:t>continuous growth rate=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r</m:t>
              </m:r>
            </m:sup>
          </m:sSup>
        </m:oMath>
      </m:oMathPara>
    </w:p>
    <w:p w14:paraId="587B1891" w14:textId="77777777" w:rsidR="006D298F" w:rsidRDefault="006D298F" w:rsidP="00FE318D">
      <w:pPr>
        <w:ind w:left="426" w:hanging="426"/>
      </w:pPr>
    </w:p>
    <w:p w14:paraId="31739CCB" w14:textId="670529E7" w:rsidR="00A63D87" w:rsidRDefault="00A63D87" w:rsidP="00A63D87">
      <w:pPr>
        <w:ind w:left="426" w:hanging="426"/>
        <w:jc w:val="center"/>
      </w:pPr>
      <m:oMathPara>
        <m:oMath>
          <m:r>
            <w:rPr>
              <w:rFonts w:ascii="Cambria Math" w:hAnsi="Cambria Math"/>
            </w:rPr>
            <m:t>A=P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</w:rPr>
                    <m:t>r</m:t>
                  </m:r>
                </m:sup>
              </m:sSup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t</m:t>
              </m:r>
            </m:sup>
          </m:sSup>
        </m:oMath>
      </m:oMathPara>
    </w:p>
    <w:p w14:paraId="78D9CFD9" w14:textId="77777777" w:rsidR="00A63D87" w:rsidRDefault="00A63D87" w:rsidP="00FE318D">
      <w:pPr>
        <w:ind w:left="426" w:hanging="426"/>
      </w:pPr>
    </w:p>
    <w:p w14:paraId="35055349" w14:textId="5DD3673F" w:rsidR="00E345A3" w:rsidRDefault="00E345A3" w:rsidP="00E345A3">
      <w:pPr>
        <w:pStyle w:val="ListParagraph"/>
      </w:pPr>
      <w:r w:rsidRPr="00E345A3">
        <w:t>Jamie invests $2,500 in an account paying 3% interest compounded continuously. How much money, to the nearest cent, will she have after 4 years?</w:t>
      </w:r>
    </w:p>
    <w:p w14:paraId="4F4B3808" w14:textId="77777777" w:rsidR="00A76724" w:rsidRPr="00E345A3" w:rsidRDefault="00A76724" w:rsidP="00A76724"/>
    <w:p w14:paraId="2CB1CF01" w14:textId="25A1EC53" w:rsidR="00082205" w:rsidRDefault="00082205" w:rsidP="00082205">
      <w:pPr>
        <w:pStyle w:val="ListParagraph"/>
      </w:pPr>
      <w:r w:rsidRPr="00E345A3">
        <w:t>To have $10,000 in an account earning 4% continuously for 6 years, how much must be deposited now?</w:t>
      </w:r>
    </w:p>
    <w:p w14:paraId="3C5F287D" w14:textId="77777777" w:rsidR="00082205" w:rsidRDefault="00082205" w:rsidP="00082205"/>
    <w:p w14:paraId="644EBA62" w14:textId="61311471" w:rsidR="00082205" w:rsidRDefault="00A9363D" w:rsidP="00655DD1">
      <w:pPr>
        <w:pStyle w:val="ListParagraph"/>
      </w:pPr>
      <w:r w:rsidRPr="00A9363D">
        <w:t>You invest money at 5.5% interest compounded continuously.</w:t>
      </w:r>
      <w:r>
        <w:t xml:space="preserve"> </w:t>
      </w:r>
      <w:r w:rsidRPr="00A9363D">
        <w:t>How long will it take for your investment to grow to $15,000 if you start with $9,000?</w:t>
      </w:r>
    </w:p>
    <w:p w14:paraId="66323739" w14:textId="77777777" w:rsidR="00A9363D" w:rsidRDefault="00A9363D" w:rsidP="00082205"/>
    <w:p w14:paraId="6A854F24" w14:textId="2C30DFCA" w:rsidR="00082205" w:rsidRPr="00082205" w:rsidRDefault="00082205" w:rsidP="00082205">
      <w:pPr>
        <w:pStyle w:val="ListParagraph"/>
        <w:rPr>
          <w:rFonts w:cs="Times New Roman"/>
        </w:rPr>
      </w:pPr>
      <w:r>
        <w:t>A population grows continuously. After some time, it increases from 2000 to 3000 at a rate of 4% per year.</w:t>
      </w:r>
      <w:r w:rsidR="00B64025">
        <w:t xml:space="preserve"> </w:t>
      </w:r>
      <w:r>
        <w:t>How long does it take for the population to reach 3000?</w:t>
      </w:r>
    </w:p>
    <w:p w14:paraId="646E06AC" w14:textId="77777777" w:rsidR="00082205" w:rsidRPr="00082205" w:rsidRDefault="00082205" w:rsidP="00082205">
      <w:pPr>
        <w:rPr>
          <w:rFonts w:cs="Times New Roman"/>
        </w:rPr>
      </w:pPr>
    </w:p>
    <w:p w14:paraId="2858DFFA" w14:textId="71F7066E" w:rsidR="00E345A3" w:rsidRDefault="00E345A3" w:rsidP="00E345A3">
      <w:pPr>
        <w:pStyle w:val="ListParagraph"/>
      </w:pPr>
      <w:r w:rsidRPr="00E345A3">
        <w:t>Lee deposits $1,800 at a continuous rate of 2.5% per year and wants it to grow to $3,600. How long will it take for his investment to double?</w:t>
      </w:r>
    </w:p>
    <w:p w14:paraId="2C369C28" w14:textId="77777777" w:rsidR="001018E7" w:rsidRDefault="001018E7" w:rsidP="00A76724"/>
    <w:p w14:paraId="245ED98E" w14:textId="7ECD5E94" w:rsidR="00A76724" w:rsidRPr="00E345A3" w:rsidRDefault="001018E7" w:rsidP="001018E7">
      <w:pPr>
        <w:pStyle w:val="ListParagraph"/>
      </w:pPr>
      <w:r w:rsidRPr="001018E7">
        <w:t>How long does it take for a quantity to increase by 25% at 3% continuous growth?</w:t>
      </w:r>
    </w:p>
    <w:p w14:paraId="25B768B9" w14:textId="77777777" w:rsidR="001018E7" w:rsidRPr="001018E7" w:rsidRDefault="001018E7" w:rsidP="001018E7">
      <w:pPr>
        <w:ind w:left="426" w:hanging="426"/>
        <w:rPr>
          <w:rFonts w:cs="Times New Roman"/>
        </w:rPr>
      </w:pPr>
    </w:p>
    <w:p w14:paraId="2B48FF88" w14:textId="46116E0B" w:rsidR="001018E7" w:rsidRPr="001018E7" w:rsidRDefault="001018E7" w:rsidP="001018E7">
      <w:pPr>
        <w:pStyle w:val="ListParagraph"/>
        <w:rPr>
          <w:rFonts w:cs="Times New Roman"/>
        </w:rPr>
      </w:pPr>
      <w:r>
        <w:t>A bacterial culture starts with 800 bacteria and grows continuously at 1.2% per hour.</w:t>
      </w:r>
      <w:r>
        <w:br/>
        <w:t xml:space="preserve">How long will it take for the population to </w:t>
      </w:r>
      <w:r>
        <w:rPr>
          <w:rStyle w:val="Strong"/>
        </w:rPr>
        <w:t>triple</w:t>
      </w:r>
      <w:r>
        <w:t>?</w:t>
      </w:r>
    </w:p>
    <w:p w14:paraId="7D037290" w14:textId="77777777" w:rsidR="00082205" w:rsidRPr="00E345A3" w:rsidRDefault="00082205" w:rsidP="00082205"/>
    <w:p w14:paraId="74954618" w14:textId="69A8FA10" w:rsidR="00E345A3" w:rsidRDefault="00E345A3" w:rsidP="00E345A3">
      <w:pPr>
        <w:pStyle w:val="ListParagraph"/>
      </w:pPr>
      <w:r w:rsidRPr="00E345A3">
        <w:t>A sum of $4,000 grows to $4,600 in 5 years under continuous compounding. What annual interest rate is being applied (to the nearest hundredth of a percent)?</w:t>
      </w:r>
    </w:p>
    <w:p w14:paraId="76DCF3F9" w14:textId="77777777" w:rsidR="00A76724" w:rsidRPr="00E345A3" w:rsidRDefault="00A76724" w:rsidP="00A76724"/>
    <w:p w14:paraId="0999060C" w14:textId="3FF1E65F" w:rsidR="001018E7" w:rsidRDefault="001018E7" w:rsidP="001018E7">
      <w:pPr>
        <w:pStyle w:val="ListParagraph"/>
      </w:pPr>
      <w:r w:rsidRPr="001018E7">
        <w:t>An investment grows from $3,500 to $4,375 over 3 years under continuous compounding.</w:t>
      </w:r>
      <w:r>
        <w:t xml:space="preserve"> </w:t>
      </w:r>
      <w:r w:rsidRPr="001018E7">
        <w:t>Find the annual rate of growth (to the nearest hundredth of a percent).</w:t>
      </w:r>
    </w:p>
    <w:p w14:paraId="56997B9F" w14:textId="77777777" w:rsidR="001018E7" w:rsidRDefault="001018E7" w:rsidP="001018E7"/>
    <w:p w14:paraId="645CF134" w14:textId="508C7120" w:rsidR="001018E7" w:rsidRDefault="001018E7" w:rsidP="001018E7">
      <w:pPr>
        <w:pStyle w:val="ListParagraph"/>
      </w:pPr>
      <w:r w:rsidRPr="001018E7">
        <w:t>A value grows from $5,000 to $5,900 over 4.5 years. Find the continuous rate.</w:t>
      </w:r>
    </w:p>
    <w:p w14:paraId="4BB47108" w14:textId="77777777" w:rsidR="001018E7" w:rsidRDefault="001018E7" w:rsidP="001018E7"/>
    <w:p w14:paraId="7EBA1201" w14:textId="70A0D01E" w:rsidR="00A63D87" w:rsidRPr="001018E7" w:rsidRDefault="001018E7" w:rsidP="001018E7">
      <w:pPr>
        <w:jc w:val="center"/>
        <w:rPr>
          <w:rFonts w:ascii="Cambria Math" w:hAnsi="Cambria Math"/>
          <w:iCs/>
        </w:rPr>
      </w:pPr>
      <w:r w:rsidRPr="001018E7">
        <w:rPr>
          <w:rFonts w:ascii="Cambria Math" w:hAnsi="Cambria Math"/>
          <w:b/>
          <w:bCs/>
          <w:iCs/>
        </w:rPr>
        <w:t>Key idea:</w:t>
      </w:r>
      <w:r>
        <w:rPr>
          <w:rFonts w:ascii="Cambria Math" w:hAnsi="Cambria Math"/>
          <w:iCs/>
        </w:rPr>
        <w:t xml:space="preserve"> </w:t>
      </w:r>
      <w:r w:rsidRPr="001018E7">
        <w:rPr>
          <w:rFonts w:ascii="Cambria Math" w:hAnsi="Cambria Math"/>
          <w:iCs/>
        </w:rPr>
        <w:t>All conversions are based on matching growth:</w:t>
      </w:r>
      <w:r w:rsidRPr="001018E7">
        <w:rPr>
          <w:rFonts w:ascii="Cambria Math" w:hAnsi="Cambria Math"/>
          <w:iCs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continuous growth rate=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r</m:t>
            </m:r>
          </m:sup>
        </m:sSup>
      </m:oMath>
    </w:p>
    <w:p w14:paraId="4351B8CF" w14:textId="77777777" w:rsidR="00A63D87" w:rsidRDefault="00A63D87" w:rsidP="00A63D87">
      <w:pPr>
        <w:ind w:left="426" w:hanging="426"/>
      </w:pPr>
    </w:p>
    <w:p w14:paraId="312BAE33" w14:textId="4D15157A" w:rsidR="00A63D87" w:rsidRDefault="00000000" w:rsidP="00A63D87">
      <w:pPr>
        <w:ind w:left="426" w:hanging="426"/>
        <w:jc w:val="center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r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r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n</m:t>
              </m:r>
            </m:sup>
          </m:sSup>
        </m:oMath>
      </m:oMathPara>
    </w:p>
    <w:p w14:paraId="51EFFC97" w14:textId="77777777" w:rsidR="00A63D87" w:rsidRDefault="00A63D87" w:rsidP="00A63D87"/>
    <w:p w14:paraId="2E31B2C9" w14:textId="7BAAC672" w:rsidR="00082205" w:rsidRPr="00082205" w:rsidRDefault="00082205" w:rsidP="00082205">
      <w:pPr>
        <w:pStyle w:val="ListParagraph"/>
      </w:pPr>
      <w:r w:rsidRPr="00082205">
        <w:t>A bank offers an interest rate of 5% compounded annually.</w:t>
      </w:r>
    </w:p>
    <w:p w14:paraId="4FBFF633" w14:textId="77777777" w:rsidR="00082205" w:rsidRDefault="00082205" w:rsidP="00082205">
      <w:pPr>
        <w:ind w:left="284"/>
        <w:rPr>
          <w:noProof/>
        </w:rPr>
      </w:pPr>
      <w:r w:rsidRPr="00082205">
        <w:rPr>
          <w:noProof/>
        </w:rPr>
        <w:t>a) What is the one-year growth factor?</w:t>
      </w:r>
    </w:p>
    <w:p w14:paraId="43A483FD" w14:textId="7161CB44" w:rsidR="00082205" w:rsidRPr="00082205" w:rsidRDefault="00082205" w:rsidP="00082205">
      <w:pPr>
        <w:ind w:left="284"/>
        <w:rPr>
          <w:noProof/>
        </w:rPr>
      </w:pPr>
      <w:r w:rsidRPr="00082205">
        <w:rPr>
          <w:noProof/>
        </w:rPr>
        <w:t>b) What continuous rate produces the same growth?</w:t>
      </w:r>
    </w:p>
    <w:p w14:paraId="7B8C65AF" w14:textId="77777777" w:rsidR="00082205" w:rsidRDefault="00082205" w:rsidP="00082205">
      <w:pPr>
        <w:rPr>
          <w:rFonts w:cs="Times New Roman"/>
        </w:rPr>
      </w:pPr>
    </w:p>
    <w:p w14:paraId="21FC44D9" w14:textId="4E24849F" w:rsidR="001018E7" w:rsidRDefault="001018E7" w:rsidP="001018E7">
      <w:pPr>
        <w:pStyle w:val="ListParagraph"/>
      </w:pPr>
      <w:r w:rsidRPr="001018E7">
        <w:t>Convert 5% compounded semi-annually to a continuous rate.</w:t>
      </w:r>
    </w:p>
    <w:p w14:paraId="02F0129F" w14:textId="77777777" w:rsidR="001018E7" w:rsidRPr="00082205" w:rsidRDefault="001018E7" w:rsidP="00082205">
      <w:pPr>
        <w:rPr>
          <w:rFonts w:cs="Times New Roman"/>
        </w:rPr>
      </w:pPr>
    </w:p>
    <w:p w14:paraId="06237F2A" w14:textId="6BCA4963" w:rsidR="00E345A3" w:rsidRDefault="00E345A3" w:rsidP="00B64025">
      <w:pPr>
        <w:pStyle w:val="ListParagraph"/>
      </w:pPr>
      <w:r w:rsidRPr="00E345A3">
        <w:lastRenderedPageBreak/>
        <w:t xml:space="preserve">A bank offers a nominal interest rate of 3% compounded monthly. </w:t>
      </w:r>
      <w:r w:rsidR="00B64025" w:rsidRPr="00B64025">
        <w:t xml:space="preserve">What </w:t>
      </w:r>
      <w:r w:rsidR="00B64025" w:rsidRPr="009B13EE">
        <w:t>continuous compounding rate</w:t>
      </w:r>
      <w:r w:rsidR="00B64025" w:rsidRPr="00B64025">
        <w:t xml:space="preserve"> gives the same one-year growth?</w:t>
      </w:r>
    </w:p>
    <w:p w14:paraId="07666892" w14:textId="77777777" w:rsidR="00A76724" w:rsidRPr="00E345A3" w:rsidRDefault="00A76724" w:rsidP="00A76724"/>
    <w:p w14:paraId="1AD23119" w14:textId="1DB55135" w:rsidR="00E345A3" w:rsidRDefault="00E345A3" w:rsidP="00E345A3">
      <w:pPr>
        <w:pStyle w:val="ListParagraph"/>
      </w:pPr>
      <w:r w:rsidRPr="00E345A3">
        <w:t>An account pays 4.5% interest compounded quarterly. Determine the continuous compound rate that yields the same one-year growth (to the nearest hundredth of a percent).</w:t>
      </w:r>
    </w:p>
    <w:p w14:paraId="197F1526" w14:textId="77777777" w:rsidR="00A76724" w:rsidRDefault="00A76724" w:rsidP="00A76724"/>
    <w:p w14:paraId="2D5FA112" w14:textId="2591B722" w:rsidR="00E345A3" w:rsidRDefault="00E345A3" w:rsidP="00E345A3">
      <w:pPr>
        <w:pStyle w:val="ListParagraph"/>
      </w:pPr>
      <w:r w:rsidRPr="00E345A3">
        <w:t>To match a continuous rate of 3% per year, what nominal annual rate compounded semi-annually should a financial institution quote (to the nearest hundredth of a percent)?</w:t>
      </w:r>
    </w:p>
    <w:p w14:paraId="4D8AC787" w14:textId="77777777" w:rsidR="00E345A3" w:rsidRDefault="00E345A3" w:rsidP="00E345A3"/>
    <w:p w14:paraId="09645A4A" w14:textId="4E9297A6" w:rsidR="00A76724" w:rsidRDefault="00E345A3" w:rsidP="00A76724">
      <w:pPr>
        <w:pStyle w:val="ListParagraph"/>
      </w:pPr>
      <w:r w:rsidRPr="00E345A3">
        <w:t>If an investment grows at 3.2% per year compounded continuously, what nominal rate compounded daily (365 days/year) gives the same annual increase (to the nearest thousandth of a percent)?</w:t>
      </w:r>
    </w:p>
    <w:p w14:paraId="466BDD2C" w14:textId="77777777" w:rsidR="00A76724" w:rsidRDefault="00A76724" w:rsidP="00A76724"/>
    <w:p w14:paraId="76FEB674" w14:textId="77777777" w:rsidR="001018E7" w:rsidRDefault="001018E7" w:rsidP="001018E7">
      <w:pPr>
        <w:pStyle w:val="ListParagraph"/>
      </w:pPr>
      <w:r w:rsidRPr="00E345A3">
        <w:t>A continuously compounded interest rate of 2.1% is advertised by a credit union. What is the effective annual yield (to the nearest thousandth of a percent)?</w:t>
      </w:r>
    </w:p>
    <w:p w14:paraId="24AA7D6C" w14:textId="77777777" w:rsidR="001018E7" w:rsidRDefault="001018E7" w:rsidP="001018E7"/>
    <w:p w14:paraId="3B9A66AF" w14:textId="77777777" w:rsidR="001018E7" w:rsidRDefault="001018E7" w:rsidP="001018E7">
      <w:pPr>
        <w:pStyle w:val="ListParagraph"/>
      </w:pPr>
      <w:r w:rsidRPr="00E345A3">
        <w:t>Compare two savings options over one year: Option A pays 3.5% compounded continuously; Option B pays 3.6% compounded quarterly. Which yields a higher amount on an initial $5,000 deposit, and by how much?</w:t>
      </w:r>
    </w:p>
    <w:p w14:paraId="5F9D1BFF" w14:textId="77777777" w:rsidR="00A76724" w:rsidRDefault="00A76724" w:rsidP="00A76724"/>
    <w:sectPr w:rsidR="00A76724" w:rsidSect="00082205">
      <w:footerReference w:type="default" r:id="rId8"/>
      <w:type w:val="continuous"/>
      <w:pgSz w:w="12240" w:h="15840"/>
      <w:pgMar w:top="568" w:right="900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25C2E" w14:textId="77777777" w:rsidR="00BD34B9" w:rsidRDefault="00BD34B9" w:rsidP="00F33880">
      <w:r>
        <w:separator/>
      </w:r>
    </w:p>
  </w:endnote>
  <w:endnote w:type="continuationSeparator" w:id="0">
    <w:p w14:paraId="6BB1BCB5" w14:textId="77777777" w:rsidR="00BD34B9" w:rsidRDefault="00BD34B9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8EFF3" w14:textId="77777777" w:rsidR="00BD34B9" w:rsidRDefault="00BD34B9" w:rsidP="00F33880">
      <w:r>
        <w:separator/>
      </w:r>
    </w:p>
  </w:footnote>
  <w:footnote w:type="continuationSeparator" w:id="0">
    <w:p w14:paraId="332621CD" w14:textId="77777777" w:rsidR="00BD34B9" w:rsidRDefault="00BD34B9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0D97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B7BC6"/>
    <w:multiLevelType w:val="hybridMultilevel"/>
    <w:tmpl w:val="236EAF5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830E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900ED"/>
    <w:multiLevelType w:val="hybridMultilevel"/>
    <w:tmpl w:val="9664E7E8"/>
    <w:lvl w:ilvl="0" w:tplc="30A0B398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0F304A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C568B7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F0C08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5D291F"/>
    <w:multiLevelType w:val="hybridMultilevel"/>
    <w:tmpl w:val="79E6D960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E215E1"/>
    <w:multiLevelType w:val="hybridMultilevel"/>
    <w:tmpl w:val="814247A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CC111B"/>
    <w:multiLevelType w:val="hybridMultilevel"/>
    <w:tmpl w:val="C054ECA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455A25"/>
    <w:multiLevelType w:val="hybridMultilevel"/>
    <w:tmpl w:val="47341F2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EF288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C45077"/>
    <w:multiLevelType w:val="hybridMultilevel"/>
    <w:tmpl w:val="A9D62016"/>
    <w:lvl w:ilvl="0" w:tplc="32203CA0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1A3440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324E99"/>
    <w:multiLevelType w:val="hybridMultilevel"/>
    <w:tmpl w:val="28385D8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C2E06"/>
    <w:multiLevelType w:val="hybridMultilevel"/>
    <w:tmpl w:val="9CD2D4E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162245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4A13766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6284C15"/>
    <w:multiLevelType w:val="hybridMultilevel"/>
    <w:tmpl w:val="DF7A03B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5D53B0"/>
    <w:multiLevelType w:val="hybridMultilevel"/>
    <w:tmpl w:val="EC7A945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2E5D1C"/>
    <w:multiLevelType w:val="hybridMultilevel"/>
    <w:tmpl w:val="9B5E010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29056B"/>
    <w:multiLevelType w:val="hybridMultilevel"/>
    <w:tmpl w:val="0CEAD3B6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A56C40"/>
    <w:multiLevelType w:val="hybridMultilevel"/>
    <w:tmpl w:val="6548DBD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0804EF"/>
    <w:multiLevelType w:val="hybridMultilevel"/>
    <w:tmpl w:val="C7104C52"/>
    <w:lvl w:ilvl="0" w:tplc="C6180B86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5557EF"/>
    <w:multiLevelType w:val="hybridMultilevel"/>
    <w:tmpl w:val="D2B86D38"/>
    <w:lvl w:ilvl="0" w:tplc="82F2E098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C71421A"/>
    <w:multiLevelType w:val="hybridMultilevel"/>
    <w:tmpl w:val="4DE238F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D831BF"/>
    <w:multiLevelType w:val="hybridMultilevel"/>
    <w:tmpl w:val="16DC782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8" w15:restartNumberingAfterBreak="0">
    <w:nsid w:val="58B967DF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C509D8"/>
    <w:multiLevelType w:val="hybridMultilevel"/>
    <w:tmpl w:val="FB12706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576299"/>
    <w:multiLevelType w:val="hybridMultilevel"/>
    <w:tmpl w:val="85DA755C"/>
    <w:lvl w:ilvl="0" w:tplc="76AC2BA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DFF58C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47616D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B85FD5"/>
    <w:multiLevelType w:val="hybridMultilevel"/>
    <w:tmpl w:val="78FE07CA"/>
    <w:lvl w:ilvl="0" w:tplc="64A68A98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E7E214F"/>
    <w:multiLevelType w:val="hybridMultilevel"/>
    <w:tmpl w:val="55B6A65A"/>
    <w:lvl w:ilvl="0" w:tplc="5F7CB0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B370DE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1215946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962F0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9D3E8D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AF5E18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0B0C6B"/>
    <w:multiLevelType w:val="hybridMultilevel"/>
    <w:tmpl w:val="3AFC4356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0C0718"/>
    <w:multiLevelType w:val="hybridMultilevel"/>
    <w:tmpl w:val="84B6D70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1211FF"/>
    <w:multiLevelType w:val="hybridMultilevel"/>
    <w:tmpl w:val="6548DBD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979656">
    <w:abstractNumId w:val="34"/>
  </w:num>
  <w:num w:numId="2" w16cid:durableId="1339387444">
    <w:abstractNumId w:val="25"/>
  </w:num>
  <w:num w:numId="3" w16cid:durableId="1703743426">
    <w:abstractNumId w:val="18"/>
  </w:num>
  <w:num w:numId="4" w16cid:durableId="1428649820">
    <w:abstractNumId w:val="20"/>
  </w:num>
  <w:num w:numId="5" w16cid:durableId="1825050365">
    <w:abstractNumId w:val="23"/>
  </w:num>
  <w:num w:numId="6" w16cid:durableId="730688705">
    <w:abstractNumId w:val="1"/>
  </w:num>
  <w:num w:numId="7" w16cid:durableId="845095800">
    <w:abstractNumId w:val="10"/>
  </w:num>
  <w:num w:numId="8" w16cid:durableId="661353855">
    <w:abstractNumId w:val="8"/>
  </w:num>
  <w:num w:numId="9" w16cid:durableId="851378933">
    <w:abstractNumId w:val="26"/>
  </w:num>
  <w:num w:numId="10" w16cid:durableId="2102556905">
    <w:abstractNumId w:val="19"/>
  </w:num>
  <w:num w:numId="11" w16cid:durableId="654605616">
    <w:abstractNumId w:val="27"/>
  </w:num>
  <w:num w:numId="12" w16cid:durableId="2035107341">
    <w:abstractNumId w:val="24"/>
  </w:num>
  <w:num w:numId="13" w16cid:durableId="1746802246">
    <w:abstractNumId w:val="5"/>
  </w:num>
  <w:num w:numId="14" w16cid:durableId="695810281">
    <w:abstractNumId w:val="39"/>
  </w:num>
  <w:num w:numId="15" w16cid:durableId="2101486853">
    <w:abstractNumId w:val="4"/>
  </w:num>
  <w:num w:numId="16" w16cid:durableId="513157233">
    <w:abstractNumId w:val="29"/>
  </w:num>
  <w:num w:numId="17" w16cid:durableId="2076391519">
    <w:abstractNumId w:val="14"/>
  </w:num>
  <w:num w:numId="18" w16cid:durableId="981497774">
    <w:abstractNumId w:val="15"/>
  </w:num>
  <w:num w:numId="19" w16cid:durableId="1954051549">
    <w:abstractNumId w:val="41"/>
  </w:num>
  <w:num w:numId="20" w16cid:durableId="556211050">
    <w:abstractNumId w:val="36"/>
  </w:num>
  <w:num w:numId="21" w16cid:durableId="1451630573">
    <w:abstractNumId w:val="32"/>
  </w:num>
  <w:num w:numId="22" w16cid:durableId="1156721923">
    <w:abstractNumId w:val="6"/>
  </w:num>
  <w:num w:numId="23" w16cid:durableId="1535774424">
    <w:abstractNumId w:val="21"/>
  </w:num>
  <w:num w:numId="24" w16cid:durableId="1446269069">
    <w:abstractNumId w:val="37"/>
  </w:num>
  <w:num w:numId="25" w16cid:durableId="595138271">
    <w:abstractNumId w:val="28"/>
  </w:num>
  <w:num w:numId="26" w16cid:durableId="793645717">
    <w:abstractNumId w:val="2"/>
  </w:num>
  <w:num w:numId="27" w16cid:durableId="506405637">
    <w:abstractNumId w:val="22"/>
  </w:num>
  <w:num w:numId="28" w16cid:durableId="565143216">
    <w:abstractNumId w:val="42"/>
  </w:num>
  <w:num w:numId="29" w16cid:durableId="2142379016">
    <w:abstractNumId w:val="9"/>
  </w:num>
  <w:num w:numId="30" w16cid:durableId="919754393">
    <w:abstractNumId w:val="40"/>
  </w:num>
  <w:num w:numId="31" w16cid:durableId="957488597">
    <w:abstractNumId w:val="11"/>
  </w:num>
  <w:num w:numId="32" w16cid:durableId="1382051429">
    <w:abstractNumId w:val="31"/>
  </w:num>
  <w:num w:numId="33" w16cid:durableId="1279292996">
    <w:abstractNumId w:val="30"/>
  </w:num>
  <w:num w:numId="34" w16cid:durableId="1454321142">
    <w:abstractNumId w:val="16"/>
  </w:num>
  <w:num w:numId="35" w16cid:durableId="2056462211">
    <w:abstractNumId w:val="17"/>
  </w:num>
  <w:num w:numId="36" w16cid:durableId="753742342">
    <w:abstractNumId w:val="13"/>
  </w:num>
  <w:num w:numId="37" w16cid:durableId="912158146">
    <w:abstractNumId w:val="35"/>
  </w:num>
  <w:num w:numId="38" w16cid:durableId="179666375">
    <w:abstractNumId w:val="7"/>
  </w:num>
  <w:num w:numId="39" w16cid:durableId="1464617702">
    <w:abstractNumId w:val="38"/>
  </w:num>
  <w:num w:numId="40" w16cid:durableId="86967084">
    <w:abstractNumId w:val="0"/>
  </w:num>
  <w:num w:numId="41" w16cid:durableId="1828127993">
    <w:abstractNumId w:val="3"/>
  </w:num>
  <w:num w:numId="42" w16cid:durableId="322122486">
    <w:abstractNumId w:val="33"/>
  </w:num>
  <w:num w:numId="43" w16cid:durableId="1365255624">
    <w:abstractNumId w:val="12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6D25"/>
    <w:rsid w:val="00021197"/>
    <w:rsid w:val="00023F4F"/>
    <w:rsid w:val="0004611F"/>
    <w:rsid w:val="00082205"/>
    <w:rsid w:val="00082ABA"/>
    <w:rsid w:val="0009105D"/>
    <w:rsid w:val="00095CC8"/>
    <w:rsid w:val="000A24C1"/>
    <w:rsid w:val="000B01BE"/>
    <w:rsid w:val="000B22C1"/>
    <w:rsid w:val="001018E7"/>
    <w:rsid w:val="00134FD6"/>
    <w:rsid w:val="00143A30"/>
    <w:rsid w:val="0014584E"/>
    <w:rsid w:val="0015619C"/>
    <w:rsid w:val="001568E8"/>
    <w:rsid w:val="00156B03"/>
    <w:rsid w:val="001768D6"/>
    <w:rsid w:val="00182763"/>
    <w:rsid w:val="00182878"/>
    <w:rsid w:val="00184614"/>
    <w:rsid w:val="001C442A"/>
    <w:rsid w:val="001C6C1C"/>
    <w:rsid w:val="001F53DE"/>
    <w:rsid w:val="00261708"/>
    <w:rsid w:val="00263A6B"/>
    <w:rsid w:val="002A0136"/>
    <w:rsid w:val="002A3D71"/>
    <w:rsid w:val="002A714C"/>
    <w:rsid w:val="002B1DC8"/>
    <w:rsid w:val="002C4508"/>
    <w:rsid w:val="002D32BE"/>
    <w:rsid w:val="00350C10"/>
    <w:rsid w:val="003C3FD9"/>
    <w:rsid w:val="003D048C"/>
    <w:rsid w:val="003D1D32"/>
    <w:rsid w:val="003E7805"/>
    <w:rsid w:val="003F1182"/>
    <w:rsid w:val="00433737"/>
    <w:rsid w:val="00442D21"/>
    <w:rsid w:val="004440A4"/>
    <w:rsid w:val="004A5D5A"/>
    <w:rsid w:val="004B0F6F"/>
    <w:rsid w:val="004B74C5"/>
    <w:rsid w:val="005365F6"/>
    <w:rsid w:val="005B02D6"/>
    <w:rsid w:val="005B7C1F"/>
    <w:rsid w:val="005C604C"/>
    <w:rsid w:val="005C64BB"/>
    <w:rsid w:val="005D4587"/>
    <w:rsid w:val="005E77BC"/>
    <w:rsid w:val="0060399C"/>
    <w:rsid w:val="00606D33"/>
    <w:rsid w:val="00624D6C"/>
    <w:rsid w:val="00631C98"/>
    <w:rsid w:val="00633C22"/>
    <w:rsid w:val="00635E9C"/>
    <w:rsid w:val="00646A4C"/>
    <w:rsid w:val="006611EE"/>
    <w:rsid w:val="006907B8"/>
    <w:rsid w:val="0069284C"/>
    <w:rsid w:val="00695B50"/>
    <w:rsid w:val="006A1C89"/>
    <w:rsid w:val="006B0770"/>
    <w:rsid w:val="006D298F"/>
    <w:rsid w:val="006D5943"/>
    <w:rsid w:val="006E38BF"/>
    <w:rsid w:val="007020D6"/>
    <w:rsid w:val="00743581"/>
    <w:rsid w:val="0074699C"/>
    <w:rsid w:val="00756CD2"/>
    <w:rsid w:val="007B52C4"/>
    <w:rsid w:val="007D5A05"/>
    <w:rsid w:val="007E0A38"/>
    <w:rsid w:val="007E4E85"/>
    <w:rsid w:val="00832C5F"/>
    <w:rsid w:val="00840CE2"/>
    <w:rsid w:val="00847281"/>
    <w:rsid w:val="008522B0"/>
    <w:rsid w:val="00892FAE"/>
    <w:rsid w:val="008B3A5A"/>
    <w:rsid w:val="008B5DFA"/>
    <w:rsid w:val="008D7E2B"/>
    <w:rsid w:val="008E5D19"/>
    <w:rsid w:val="00905925"/>
    <w:rsid w:val="009572C8"/>
    <w:rsid w:val="00965155"/>
    <w:rsid w:val="009730A7"/>
    <w:rsid w:val="009748B0"/>
    <w:rsid w:val="009B13EE"/>
    <w:rsid w:val="009C68EC"/>
    <w:rsid w:val="009E3F33"/>
    <w:rsid w:val="009F1D3E"/>
    <w:rsid w:val="00A00D42"/>
    <w:rsid w:val="00A63D87"/>
    <w:rsid w:val="00A76724"/>
    <w:rsid w:val="00A8299C"/>
    <w:rsid w:val="00A91E35"/>
    <w:rsid w:val="00A93111"/>
    <w:rsid w:val="00A9363D"/>
    <w:rsid w:val="00A958B8"/>
    <w:rsid w:val="00AA041F"/>
    <w:rsid w:val="00AA046A"/>
    <w:rsid w:val="00AA36D0"/>
    <w:rsid w:val="00AF5189"/>
    <w:rsid w:val="00B03886"/>
    <w:rsid w:val="00B20F3B"/>
    <w:rsid w:val="00B540CA"/>
    <w:rsid w:val="00B64025"/>
    <w:rsid w:val="00BA6E64"/>
    <w:rsid w:val="00BC38A7"/>
    <w:rsid w:val="00BD34B9"/>
    <w:rsid w:val="00C02638"/>
    <w:rsid w:val="00C47CFC"/>
    <w:rsid w:val="00C87C78"/>
    <w:rsid w:val="00C929F2"/>
    <w:rsid w:val="00CA2AAB"/>
    <w:rsid w:val="00CB0C25"/>
    <w:rsid w:val="00D26497"/>
    <w:rsid w:val="00D74B7E"/>
    <w:rsid w:val="00D803B2"/>
    <w:rsid w:val="00DA74F3"/>
    <w:rsid w:val="00DE77CE"/>
    <w:rsid w:val="00E345A3"/>
    <w:rsid w:val="00E36BBB"/>
    <w:rsid w:val="00E67532"/>
    <w:rsid w:val="00E97C10"/>
    <w:rsid w:val="00EC0B69"/>
    <w:rsid w:val="00EE1897"/>
    <w:rsid w:val="00EF24CD"/>
    <w:rsid w:val="00F33880"/>
    <w:rsid w:val="00F813A7"/>
    <w:rsid w:val="00F97236"/>
    <w:rsid w:val="00FA1D7B"/>
    <w:rsid w:val="00FA5997"/>
    <w:rsid w:val="00FA6567"/>
    <w:rsid w:val="00FC1CDF"/>
    <w:rsid w:val="00FE0DFC"/>
    <w:rsid w:val="00FE1FCE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iPriority w:val="99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E345A3"/>
    <w:pPr>
      <w:numPr>
        <w:numId w:val="43"/>
      </w:numPr>
      <w:spacing w:before="0" w:line="276" w:lineRule="auto"/>
      <w:ind w:left="426" w:hanging="426"/>
      <w:contextualSpacing/>
    </w:pPr>
    <w:rPr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3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3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2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63</cp:revision>
  <cp:lastPrinted>2026-04-23T17:40:00Z</cp:lastPrinted>
  <dcterms:created xsi:type="dcterms:W3CDTF">2014-04-16T17:39:00Z</dcterms:created>
  <dcterms:modified xsi:type="dcterms:W3CDTF">2026-04-23T17:43:00Z</dcterms:modified>
</cp:coreProperties>
</file>