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5135A" w14:textId="76B5D5D2" w:rsidR="00177DF3" w:rsidRPr="00D228CA" w:rsidRDefault="00177DF3" w:rsidP="00D228CA">
      <w:pPr>
        <w:jc w:val="center"/>
        <w:rPr>
          <w:sz w:val="32"/>
          <w:szCs w:val="32"/>
        </w:rPr>
      </w:pPr>
      <w:r w:rsidRPr="00EF61FF">
        <w:rPr>
          <w:sz w:val="32"/>
          <w:szCs w:val="32"/>
        </w:rPr>
        <w:t>The</w:t>
      </w:r>
      <w:r w:rsidR="00D401F6" w:rsidRPr="00EF61FF">
        <w:rPr>
          <w:sz w:val="32"/>
          <w:szCs w:val="32"/>
        </w:rPr>
        <w:t xml:space="preserve"> </w:t>
      </w:r>
      <w:r w:rsidRPr="00EF61FF">
        <w:rPr>
          <w:sz w:val="32"/>
          <w:szCs w:val="32"/>
        </w:rPr>
        <w:t>Doppler</w:t>
      </w:r>
      <w:r w:rsidR="00D401F6" w:rsidRPr="00EF61FF">
        <w:rPr>
          <w:sz w:val="32"/>
          <w:szCs w:val="32"/>
        </w:rPr>
        <w:t xml:space="preserve"> </w:t>
      </w:r>
      <w:r w:rsidRPr="00EF61FF">
        <w:rPr>
          <w:sz w:val="32"/>
          <w:szCs w:val="32"/>
        </w:rPr>
        <w:t>Effect</w:t>
      </w:r>
    </w:p>
    <w:p w14:paraId="2D07CAC9" w14:textId="77777777" w:rsidR="0050451C" w:rsidRDefault="0050451C" w:rsidP="00EF61FF"/>
    <w:p w14:paraId="45876F77" w14:textId="4F989E90" w:rsidR="00177DF3" w:rsidRPr="00EF61FF" w:rsidRDefault="00177DF3" w:rsidP="00EF61FF">
      <w:r w:rsidRPr="00EF61FF">
        <w:t>For</w:t>
      </w:r>
      <w:r w:rsidR="00D401F6" w:rsidRPr="00EF61FF">
        <w:t xml:space="preserve"> </w:t>
      </w:r>
      <w:r w:rsidRPr="00EF61FF">
        <w:t>a</w:t>
      </w:r>
      <w:r w:rsidR="00D401F6" w:rsidRPr="00EF61FF">
        <w:t xml:space="preserve"> </w:t>
      </w:r>
      <w:r w:rsidRPr="00EF61FF">
        <w:t>stationary</w:t>
      </w:r>
      <w:r w:rsidR="00D401F6" w:rsidRPr="00EF61FF">
        <w:t xml:space="preserve"> </w:t>
      </w:r>
      <w:r w:rsidRPr="00EF61FF">
        <w:t>observer</w:t>
      </w:r>
      <w:r w:rsidR="00D401F6" w:rsidRPr="00EF61FF">
        <w:t xml:space="preserve"> </w:t>
      </w:r>
      <w:r w:rsidRPr="00EF61FF">
        <w:t>and</w:t>
      </w:r>
      <w:r w:rsidR="00D401F6" w:rsidRPr="00EF61FF">
        <w:t xml:space="preserve"> </w:t>
      </w:r>
      <w:r w:rsidRPr="00EF61FF">
        <w:t>a</w:t>
      </w:r>
      <w:r w:rsidR="00D401F6" w:rsidRPr="00EF61FF">
        <w:t xml:space="preserve"> </w:t>
      </w:r>
      <w:r w:rsidRPr="00EF61FF">
        <w:t>moving</w:t>
      </w:r>
      <w:r w:rsidR="00D401F6" w:rsidRPr="00EF61FF">
        <w:t xml:space="preserve"> </w:t>
      </w:r>
      <w:r w:rsidRPr="00EF61FF">
        <w:t>source</w:t>
      </w:r>
      <w:r w:rsidR="00D401F6" w:rsidRPr="00EF61FF">
        <w:t xml:space="preserve"> </w:t>
      </w:r>
      <w:r w:rsidRPr="00EF61FF">
        <w:t>of</w:t>
      </w:r>
      <w:r w:rsidR="00D401F6" w:rsidRPr="00EF61FF">
        <w:t xml:space="preserve"> </w:t>
      </w:r>
      <w:r w:rsidRPr="00EF61FF">
        <w:t>sound,</w:t>
      </w:r>
      <w:r w:rsidR="00D401F6" w:rsidRPr="00EF61FF">
        <w:t xml:space="preserve"> </w:t>
      </w:r>
      <w:r w:rsidRPr="00EF61FF">
        <w:t>the</w:t>
      </w:r>
      <w:r w:rsidR="00D401F6" w:rsidRPr="00EF61FF">
        <w:t xml:space="preserve"> </w:t>
      </w:r>
      <w:r w:rsidRPr="00EF61FF">
        <w:t>frequency</w:t>
      </w:r>
      <w:r w:rsidR="00D401F6" w:rsidRPr="00EF61FF">
        <w:t xml:space="preserve"> </w:t>
      </w:r>
      <w:r w:rsidRPr="00EF61FF">
        <w:t>(</w:t>
      </w:r>
      <w:r w:rsidRPr="00EF61FF">
        <w:rPr>
          <w:i/>
          <w:iCs/>
        </w:rPr>
        <w:t>f</w:t>
      </w:r>
      <w:r w:rsidRPr="00EF61FF">
        <w:rPr>
          <w:vertAlign w:val="subscript"/>
        </w:rPr>
        <w:t>obs</w:t>
      </w:r>
      <w:r w:rsidRPr="00EF61FF">
        <w:t>)</w:t>
      </w:r>
      <w:r w:rsidR="00D401F6" w:rsidRPr="00EF61FF">
        <w:t xml:space="preserve"> </w:t>
      </w:r>
      <w:r w:rsidRPr="00EF61FF">
        <w:t>of</w:t>
      </w:r>
      <w:r w:rsidR="00D401F6" w:rsidRPr="00EF61FF">
        <w:t xml:space="preserve"> </w:t>
      </w:r>
      <w:r w:rsidRPr="00EF61FF">
        <w:t>sound</w:t>
      </w:r>
      <w:r w:rsidR="00D401F6" w:rsidRPr="00EF61FF">
        <w:t xml:space="preserve"> </w:t>
      </w:r>
      <w:r w:rsidRPr="00EF61FF">
        <w:t>perceived</w:t>
      </w:r>
      <w:r w:rsidR="00D401F6" w:rsidRPr="00EF61FF">
        <w:t xml:space="preserve"> </w:t>
      </w:r>
      <w:r w:rsidRPr="00EF61FF">
        <w:t>by</w:t>
      </w:r>
      <w:r w:rsidR="00D401F6" w:rsidRPr="00EF61FF">
        <w:t xml:space="preserve"> </w:t>
      </w:r>
      <w:r w:rsidRPr="00EF61FF">
        <w:t>the</w:t>
      </w:r>
      <w:r w:rsidR="00D401F6" w:rsidRPr="00EF61FF">
        <w:t xml:space="preserve"> </w:t>
      </w:r>
      <w:r w:rsidRPr="00EF61FF">
        <w:t>observer</w:t>
      </w:r>
      <w:r w:rsidR="00D401F6" w:rsidRPr="00EF61FF">
        <w:t xml:space="preserve"> </w:t>
      </w:r>
      <w:r w:rsidRPr="00EF61FF">
        <w:t>is</w:t>
      </w:r>
    </w:p>
    <w:p w14:paraId="6015F5E6" w14:textId="6E514D41" w:rsidR="00177DF3" w:rsidRPr="00EF61FF" w:rsidRDefault="00EF61FF" w:rsidP="00EF61FF">
      <w:r w:rsidRPr="00EF61FF">
        <w:rPr>
          <w:noProof/>
        </w:rPr>
        <w:drawing>
          <wp:anchor distT="0" distB="0" distL="114300" distR="114300" simplePos="0" relativeHeight="251658240" behindDoc="0" locked="0" layoutInCell="1" allowOverlap="1" wp14:anchorId="4C5CC99E" wp14:editId="2EFB7FA5">
            <wp:simplePos x="0" y="0"/>
            <wp:positionH relativeFrom="margin">
              <wp:align>right</wp:align>
            </wp:positionH>
            <wp:positionV relativeFrom="paragraph">
              <wp:posOffset>3273</wp:posOffset>
            </wp:positionV>
            <wp:extent cx="3154680" cy="1547750"/>
            <wp:effectExtent l="0" t="0" r="7620" b="0"/>
            <wp:wrapSquare wrapText="bothSides"/>
            <wp:docPr id="1385121146" name="Picture 2" descr="The Doppler Effect: Explained with Examples – HSC Physic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he Doppler Effect: Explained with Examples – HSC Physics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15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F27F93A" w14:textId="459488CF" w:rsidR="00EF61FF" w:rsidRPr="00EF61FF" w:rsidRDefault="00EF61FF" w:rsidP="00EF61FF">
      <w:pPr>
        <w:rPr>
          <w:rFonts w:eastAsiaTheme="minorEastAsia"/>
          <w:iCs/>
          <w:noProof/>
        </w:rPr>
      </w:pPr>
    </w:p>
    <w:p w14:paraId="4F022103" w14:textId="25A62252" w:rsidR="00EF61FF" w:rsidRDefault="00AE2E40" w:rsidP="00AE2E40">
      <w:pPr>
        <w:jc w:val="center"/>
        <w:rPr>
          <w:rFonts w:eastAsiaTheme="minorEastAsia"/>
          <w:iCs/>
          <w:noProof/>
        </w:rPr>
      </w:pPr>
      <w:r>
        <w:rPr>
          <w:rFonts w:eastAsiaTheme="minorEastAsia"/>
          <w:iCs/>
          <w:noProof/>
        </w:rPr>
        <w:t>The Doppler Formula:</w:t>
      </w:r>
    </w:p>
    <w:p w14:paraId="363B8D3D" w14:textId="77777777" w:rsidR="00AE2E40" w:rsidRPr="00EF61FF" w:rsidRDefault="00AE2E40" w:rsidP="00EF61FF">
      <w:pPr>
        <w:rPr>
          <w:rFonts w:eastAsiaTheme="minorEastAsia"/>
          <w:iCs/>
          <w:noProof/>
        </w:rPr>
      </w:pPr>
    </w:p>
    <w:p w14:paraId="67D4B959" w14:textId="68B1FC46" w:rsidR="00177DF3" w:rsidRPr="00EF61FF" w:rsidRDefault="00000000" w:rsidP="00EF61FF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f</m:t>
              </m:r>
            </m:e>
            <m:sub>
              <m:r>
                <w:rPr>
                  <w:rFonts w:ascii="Cambria Math" w:hAnsi="Cambria Math"/>
                </w:rPr>
                <m:t>obs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f</m:t>
              </m:r>
            </m:e>
            <m:sub>
              <m:r>
                <w:rPr>
                  <w:rFonts w:ascii="Cambria Math" w:hAnsi="Cambria Math"/>
                </w:rPr>
                <m:t>s</m:t>
              </m:r>
            </m:sub>
          </m:sSub>
          <m:d>
            <m:dPr>
              <m:ctrlPr>
                <w:rPr>
                  <w:rFonts w:ascii="Cambria Math" w:hAnsi="Cambria Math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w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w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±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s</m:t>
                      </m:r>
                    </m:sub>
                  </m:sSub>
                </m:den>
              </m:f>
            </m:e>
          </m:d>
        </m:oMath>
      </m:oMathPara>
    </w:p>
    <w:p w14:paraId="14424F80" w14:textId="77777777" w:rsidR="00EF61FF" w:rsidRDefault="00EF61FF" w:rsidP="00EF61FF"/>
    <w:p w14:paraId="39026AD3" w14:textId="77777777" w:rsidR="00EF61FF" w:rsidRDefault="00EF61FF" w:rsidP="00EF61FF"/>
    <w:p w14:paraId="2C52362A" w14:textId="77777777" w:rsidR="0050451C" w:rsidRPr="00EF61FF" w:rsidRDefault="0050451C" w:rsidP="00EF61FF"/>
    <w:p w14:paraId="316103E2" w14:textId="7D54DB3F" w:rsidR="00177DF3" w:rsidRPr="00EF61FF" w:rsidRDefault="00177DF3" w:rsidP="00EF61FF">
      <w:pPr>
        <w:jc w:val="center"/>
      </w:pPr>
      <w:r w:rsidRPr="00EF61FF">
        <w:t>f</w:t>
      </w:r>
      <w:r w:rsidRPr="00EF61FF">
        <w:rPr>
          <w:vertAlign w:val="subscript"/>
        </w:rPr>
        <w:t>s</w:t>
      </w:r>
      <w:r w:rsidR="00D401F6" w:rsidRPr="00EF61FF">
        <w:t xml:space="preserve"> </w:t>
      </w:r>
      <w:r w:rsidRPr="00EF61FF">
        <w:t>is</w:t>
      </w:r>
      <w:r w:rsidR="00D401F6" w:rsidRPr="00EF61FF">
        <w:t xml:space="preserve"> </w:t>
      </w:r>
      <w:r w:rsidRPr="00EF61FF">
        <w:t>the</w:t>
      </w:r>
      <w:r w:rsidR="00D401F6" w:rsidRPr="00EF61FF">
        <w:t xml:space="preserve"> </w:t>
      </w:r>
      <w:r w:rsidRPr="00EF61FF">
        <w:t>frequency</w:t>
      </w:r>
      <w:r w:rsidR="00D401F6" w:rsidRPr="00EF61FF">
        <w:t xml:space="preserve"> </w:t>
      </w:r>
      <w:r w:rsidRPr="00EF61FF">
        <w:t>of</w:t>
      </w:r>
      <w:r w:rsidR="00D401F6" w:rsidRPr="00EF61FF">
        <w:t xml:space="preserve"> </w:t>
      </w:r>
      <w:r w:rsidRPr="00EF61FF">
        <w:t>sound</w:t>
      </w:r>
      <w:r w:rsidR="00D401F6" w:rsidRPr="00EF61FF">
        <w:t xml:space="preserve"> </w:t>
      </w:r>
      <w:r w:rsidRPr="00EF61FF">
        <w:t>from</w:t>
      </w:r>
      <w:r w:rsidR="00D401F6" w:rsidRPr="00EF61FF">
        <w:t xml:space="preserve"> </w:t>
      </w:r>
      <w:r w:rsidRPr="00EF61FF">
        <w:t>a</w:t>
      </w:r>
      <w:r w:rsidR="00D401F6" w:rsidRPr="00EF61FF">
        <w:t xml:space="preserve"> </w:t>
      </w:r>
      <w:r w:rsidRPr="00EF61FF">
        <w:t>source,</w:t>
      </w:r>
    </w:p>
    <w:p w14:paraId="00908BB1" w14:textId="4826FB63" w:rsidR="00177DF3" w:rsidRPr="00EF61FF" w:rsidRDefault="00177DF3" w:rsidP="00EF61FF">
      <w:pPr>
        <w:jc w:val="center"/>
      </w:pPr>
      <w:r w:rsidRPr="00EF61FF">
        <w:t>v</w:t>
      </w:r>
      <w:r w:rsidRPr="00EF61FF">
        <w:rPr>
          <w:vertAlign w:val="subscript"/>
        </w:rPr>
        <w:t>s</w:t>
      </w:r>
      <w:r w:rsidR="00D401F6" w:rsidRPr="00EF61FF">
        <w:t xml:space="preserve"> </w:t>
      </w:r>
      <w:r w:rsidRPr="00EF61FF">
        <w:t>is</w:t>
      </w:r>
      <w:r w:rsidR="00D401F6" w:rsidRPr="00EF61FF">
        <w:t xml:space="preserve"> </w:t>
      </w:r>
      <w:r w:rsidRPr="00EF61FF">
        <w:t>the</w:t>
      </w:r>
      <w:r w:rsidR="00D401F6" w:rsidRPr="00EF61FF">
        <w:t xml:space="preserve"> </w:t>
      </w:r>
      <w:r w:rsidRPr="00EF61FF">
        <w:t>speed</w:t>
      </w:r>
      <w:r w:rsidR="00D401F6" w:rsidRPr="00EF61FF">
        <w:t xml:space="preserve"> </w:t>
      </w:r>
      <w:r w:rsidRPr="00EF61FF">
        <w:t>of</w:t>
      </w:r>
      <w:r w:rsidR="00D401F6" w:rsidRPr="00EF61FF">
        <w:t xml:space="preserve"> </w:t>
      </w:r>
      <w:r w:rsidRPr="00EF61FF">
        <w:t>the</w:t>
      </w:r>
      <w:r w:rsidR="00D401F6" w:rsidRPr="00EF61FF">
        <w:t xml:space="preserve"> </w:t>
      </w:r>
      <w:r w:rsidRPr="00EF61FF">
        <w:t>source,</w:t>
      </w:r>
    </w:p>
    <w:p w14:paraId="5541FD87" w14:textId="214BCC2D" w:rsidR="00177DF3" w:rsidRPr="00EF61FF" w:rsidRDefault="00177DF3" w:rsidP="00EF61FF">
      <w:pPr>
        <w:jc w:val="center"/>
      </w:pPr>
      <w:proofErr w:type="spellStart"/>
      <w:r w:rsidRPr="00EF61FF">
        <w:t>v</w:t>
      </w:r>
      <w:r w:rsidRPr="00EF61FF">
        <w:rPr>
          <w:vertAlign w:val="subscript"/>
        </w:rPr>
        <w:t>w</w:t>
      </w:r>
      <w:proofErr w:type="spellEnd"/>
      <w:r w:rsidR="00D401F6" w:rsidRPr="00EF61FF">
        <w:t xml:space="preserve"> </w:t>
      </w:r>
      <w:r w:rsidRPr="00EF61FF">
        <w:t>is</w:t>
      </w:r>
      <w:r w:rsidR="00D401F6" w:rsidRPr="00EF61FF">
        <w:t xml:space="preserve"> </w:t>
      </w:r>
      <w:r w:rsidRPr="00EF61FF">
        <w:t>the</w:t>
      </w:r>
      <w:r w:rsidR="00D401F6" w:rsidRPr="00EF61FF">
        <w:t xml:space="preserve"> </w:t>
      </w:r>
      <w:r w:rsidRPr="00EF61FF">
        <w:t>speed</w:t>
      </w:r>
      <w:r w:rsidR="00D401F6" w:rsidRPr="00EF61FF">
        <w:t xml:space="preserve"> </w:t>
      </w:r>
      <w:r w:rsidRPr="00EF61FF">
        <w:t>of</w:t>
      </w:r>
      <w:r w:rsidR="00D401F6" w:rsidRPr="00EF61FF">
        <w:t xml:space="preserve"> </w:t>
      </w:r>
      <w:r w:rsidRPr="00EF61FF">
        <w:t>sound.</w:t>
      </w:r>
    </w:p>
    <w:p w14:paraId="372FEBD7" w14:textId="77777777" w:rsidR="00177DF3" w:rsidRPr="00EF61FF" w:rsidRDefault="00177DF3" w:rsidP="00EF61FF"/>
    <w:p w14:paraId="6B04442F" w14:textId="1A0B7944" w:rsidR="00EF61FF" w:rsidRPr="00EF61FF" w:rsidRDefault="00EF61FF" w:rsidP="00EF61FF">
      <w:pPr>
        <w:pStyle w:val="ListParagraph"/>
      </w:pPr>
      <w:r w:rsidRPr="00EF61FF">
        <w:t>A car is honking its horn at a frequency of f</w:t>
      </w:r>
      <w:r w:rsidRPr="00EF61FF">
        <w:rPr>
          <w:vertAlign w:val="subscript"/>
        </w:rPr>
        <w:t>s</w:t>
      </w:r>
      <w:r w:rsidRPr="00EF61FF">
        <w:t xml:space="preserve"> = 500 Hz. It moves toward a stationary observer at v</w:t>
      </w:r>
      <w:r w:rsidRPr="00EF61FF">
        <w:rPr>
          <w:vertAlign w:val="subscript"/>
        </w:rPr>
        <w:t>s</w:t>
      </w:r>
      <w:r w:rsidRPr="00EF61FF">
        <w:t xml:space="preserve"> = 20 m/s. Assume the speed of sound is </w:t>
      </w:r>
      <w:proofErr w:type="spellStart"/>
      <w:r w:rsidRPr="00EF61FF">
        <w:t>v</w:t>
      </w:r>
      <w:r w:rsidRPr="00EF61FF">
        <w:rPr>
          <w:vertAlign w:val="subscript"/>
        </w:rPr>
        <w:t>w</w:t>
      </w:r>
      <w:proofErr w:type="spellEnd"/>
      <w:r w:rsidRPr="00EF61FF">
        <w:t xml:space="preserve"> = 340 m/s.</w:t>
      </w:r>
    </w:p>
    <w:p w14:paraId="7AB0320F" w14:textId="77777777" w:rsidR="00EF61FF" w:rsidRDefault="00EF61FF" w:rsidP="00EF61FF">
      <w:pPr>
        <w:pStyle w:val="ListParagraph"/>
        <w:numPr>
          <w:ilvl w:val="0"/>
          <w:numId w:val="32"/>
        </w:numPr>
      </w:pPr>
      <w:r w:rsidRPr="00EF61FF">
        <w:t>What frequency does the observer hear?</w:t>
      </w:r>
    </w:p>
    <w:p w14:paraId="69FFF7E9" w14:textId="562F1E80" w:rsidR="00EF61FF" w:rsidRDefault="00EF61FF" w:rsidP="00EF61FF">
      <w:pPr>
        <w:pStyle w:val="ListParagraph"/>
        <w:numPr>
          <w:ilvl w:val="0"/>
          <w:numId w:val="32"/>
        </w:numPr>
      </w:pPr>
      <w:r w:rsidRPr="00EF61FF">
        <w:t>If instead the car were moving away at 20 m/s, what would be the observed frequency?</w:t>
      </w:r>
    </w:p>
    <w:p w14:paraId="371A58B3" w14:textId="77777777" w:rsidR="00EF61FF" w:rsidRDefault="00EF61FF" w:rsidP="00EF61FF"/>
    <w:p w14:paraId="1BD68E2C" w14:textId="3F2B122E" w:rsidR="00EF61FF" w:rsidRDefault="00EF61FF" w:rsidP="00EF61FF">
      <w:pPr>
        <w:pStyle w:val="ListParagraph"/>
      </w:pPr>
      <w:r w:rsidRPr="00EF61FF">
        <w:t>A fireworks truck siren emits a tone of f</w:t>
      </w:r>
      <w:r w:rsidRPr="00EF61FF">
        <w:rPr>
          <w:vertAlign w:val="subscript"/>
        </w:rPr>
        <w:t>s</w:t>
      </w:r>
      <w:r w:rsidRPr="00EF61FF">
        <w:t xml:space="preserve"> = 800 Hz. When the truck is moving away from a stationary observer at v</w:t>
      </w:r>
      <w:r w:rsidRPr="00EF61FF">
        <w:rPr>
          <w:vertAlign w:val="subscript"/>
        </w:rPr>
        <w:t>s</w:t>
      </w:r>
      <w:r w:rsidRPr="00EF61FF">
        <w:t xml:space="preserve"> = 25 m/s, what is the observed frequency? Take </w:t>
      </w:r>
      <w:proofErr w:type="spellStart"/>
      <w:r w:rsidRPr="00EF61FF">
        <w:t>v</w:t>
      </w:r>
      <w:r>
        <w:rPr>
          <w:vertAlign w:val="subscript"/>
        </w:rPr>
        <w:t>w</w:t>
      </w:r>
      <w:proofErr w:type="spellEnd"/>
      <w:r w:rsidRPr="00EF61FF">
        <w:t xml:space="preserve"> = 340 m/s.</w:t>
      </w:r>
    </w:p>
    <w:p w14:paraId="08CE316C" w14:textId="77777777" w:rsidR="00EF61FF" w:rsidRDefault="00EF61FF" w:rsidP="00EF61FF"/>
    <w:p w14:paraId="030B231F" w14:textId="273BFE4A" w:rsidR="00EF61FF" w:rsidRDefault="00EF61FF" w:rsidP="00EF61FF">
      <w:pPr>
        <w:pStyle w:val="ListParagraph"/>
      </w:pPr>
      <w:r w:rsidRPr="00EF61FF">
        <w:t>A factory whistle has a known frequency of f</w:t>
      </w:r>
      <w:r w:rsidRPr="00EF61FF">
        <w:rPr>
          <w:vertAlign w:val="subscript"/>
        </w:rPr>
        <w:t>s</w:t>
      </w:r>
      <w:r w:rsidRPr="00EF61FF">
        <w:t xml:space="preserve"> = 450 Hz. An observer on a sidewalk hears a frequency of f</w:t>
      </w:r>
      <w:r w:rsidRPr="00EF61FF">
        <w:rPr>
          <w:vertAlign w:val="subscript"/>
        </w:rPr>
        <w:t>obs</w:t>
      </w:r>
      <w:r w:rsidRPr="00EF61FF">
        <w:t xml:space="preserve"> = 480 Hz as the source approaches. If </w:t>
      </w:r>
      <w:proofErr w:type="spellStart"/>
      <w:r w:rsidRPr="00EF61FF">
        <w:t>v</w:t>
      </w:r>
      <w:r w:rsidRPr="00EF61FF">
        <w:rPr>
          <w:vertAlign w:val="subscript"/>
        </w:rPr>
        <w:t>w</w:t>
      </w:r>
      <w:proofErr w:type="spellEnd"/>
      <w:r w:rsidRPr="00EF61FF">
        <w:t xml:space="preserve"> = 340 m/s, find the speed of the whistle by rearranging the Doppler formula to solve for v</w:t>
      </w:r>
      <w:r w:rsidRPr="00EF61FF">
        <w:rPr>
          <w:vertAlign w:val="subscript"/>
        </w:rPr>
        <w:t>s</w:t>
      </w:r>
      <w:r w:rsidRPr="00EF61FF">
        <w:t>.</w:t>
      </w:r>
    </w:p>
    <w:p w14:paraId="057DCACC" w14:textId="77777777" w:rsidR="00EF61FF" w:rsidRDefault="00EF61FF" w:rsidP="00EF61FF"/>
    <w:p w14:paraId="04CA43CF" w14:textId="449A0CD2" w:rsidR="00EF61FF" w:rsidRDefault="00EF61FF" w:rsidP="00EF61FF">
      <w:pPr>
        <w:pStyle w:val="ListParagraph"/>
      </w:pPr>
      <w:r w:rsidRPr="00EF61FF">
        <w:t>A train horn is known to be f</w:t>
      </w:r>
      <w:r w:rsidRPr="00EF61FF">
        <w:rPr>
          <w:vertAlign w:val="subscript"/>
        </w:rPr>
        <w:t>s</w:t>
      </w:r>
      <w:r w:rsidRPr="00EF61FF">
        <w:t xml:space="preserve"> = 300 Hz. A stationary observer records f</w:t>
      </w:r>
      <w:r w:rsidRPr="00EF61FF">
        <w:rPr>
          <w:vertAlign w:val="subscript"/>
        </w:rPr>
        <w:t>obs</w:t>
      </w:r>
      <w:r w:rsidRPr="00EF61FF">
        <w:t xml:space="preserve"> = 280 Hz as the train moves away. If </w:t>
      </w:r>
      <w:proofErr w:type="spellStart"/>
      <w:r w:rsidRPr="00EF61FF">
        <w:t>v</w:t>
      </w:r>
      <w:r w:rsidRPr="00EF61FF">
        <w:rPr>
          <w:vertAlign w:val="subscript"/>
        </w:rPr>
        <w:t>w</w:t>
      </w:r>
      <w:proofErr w:type="spellEnd"/>
      <w:r w:rsidRPr="00EF61FF">
        <w:t xml:space="preserve"> = 340 m/s, how fast is the train traveling?</w:t>
      </w:r>
    </w:p>
    <w:p w14:paraId="7C7BAB86" w14:textId="77777777" w:rsidR="00EF61FF" w:rsidRDefault="00EF61FF" w:rsidP="00EF61FF"/>
    <w:p w14:paraId="57006BEC" w14:textId="56C47A27" w:rsidR="00EF61FF" w:rsidRDefault="00EF61FF" w:rsidP="00EF61FF">
      <w:pPr>
        <w:pStyle w:val="ListParagraph"/>
      </w:pPr>
      <w:r w:rsidRPr="00EF61FF">
        <w:t>An ambulance siren’s frequency is f</w:t>
      </w:r>
      <w:r w:rsidRPr="00EF61FF">
        <w:rPr>
          <w:vertAlign w:val="subscript"/>
        </w:rPr>
        <w:t>s</w:t>
      </w:r>
      <w:r w:rsidRPr="00EF61FF">
        <w:t xml:space="preserve"> = 700 Hz.</w:t>
      </w:r>
    </w:p>
    <w:p w14:paraId="58621FC6" w14:textId="26914D8F" w:rsidR="00EF61FF" w:rsidRDefault="00EF61FF" w:rsidP="00EF61FF">
      <w:pPr>
        <w:pStyle w:val="ListParagraph"/>
        <w:numPr>
          <w:ilvl w:val="0"/>
          <w:numId w:val="38"/>
        </w:numPr>
      </w:pPr>
      <w:r w:rsidRPr="00EF61FF">
        <w:t>If the ambulance travels toward a stationary observer at v</w:t>
      </w:r>
      <w:r w:rsidRPr="00EF61FF">
        <w:rPr>
          <w:vertAlign w:val="subscript"/>
        </w:rPr>
        <w:t>s</w:t>
      </w:r>
      <w:r w:rsidRPr="00EF61FF">
        <w:t xml:space="preserve"> = 30 m/s, find f</w:t>
      </w:r>
      <w:r w:rsidRPr="00EF61FF">
        <w:rPr>
          <w:vertAlign w:val="subscript"/>
        </w:rPr>
        <w:t>obs</w:t>
      </w:r>
      <w:r w:rsidRPr="00EF61FF">
        <w:t>.</w:t>
      </w:r>
    </w:p>
    <w:p w14:paraId="0BB5F27A" w14:textId="6B87784D" w:rsidR="00EF61FF" w:rsidRDefault="00EF61FF" w:rsidP="00EF61FF">
      <w:pPr>
        <w:pStyle w:val="ListParagraph"/>
        <w:numPr>
          <w:ilvl w:val="0"/>
          <w:numId w:val="38"/>
        </w:numPr>
      </w:pPr>
      <w:r w:rsidRPr="00EF61FF">
        <w:t>Once it passes and travels away at the same speed, what does the observer measure then?</w:t>
      </w:r>
      <w:r>
        <w:t xml:space="preserve"> </w:t>
      </w:r>
      <w:r w:rsidRPr="00EF61FF">
        <w:t xml:space="preserve">(Assume </w:t>
      </w:r>
      <w:proofErr w:type="spellStart"/>
      <w:r w:rsidRPr="00EF61FF">
        <w:t>v</w:t>
      </w:r>
      <w:r w:rsidRPr="00EF61FF">
        <w:rPr>
          <w:vertAlign w:val="subscript"/>
        </w:rPr>
        <w:t>w</w:t>
      </w:r>
      <w:proofErr w:type="spellEnd"/>
      <w:r w:rsidRPr="00EF61FF">
        <w:t xml:space="preserve"> = 340 m/s.)</w:t>
      </w:r>
    </w:p>
    <w:p w14:paraId="7038D420" w14:textId="77777777" w:rsidR="00EF61FF" w:rsidRDefault="00EF61FF" w:rsidP="00EF61FF"/>
    <w:p w14:paraId="469CA54B" w14:textId="061AA5D9" w:rsidR="00EF61FF" w:rsidRDefault="00EF61FF" w:rsidP="00EF61FF">
      <w:pPr>
        <w:pStyle w:val="ListParagraph"/>
      </w:pPr>
      <w:r w:rsidRPr="00EF61FF">
        <w:t>A race car’s engine produces a tone of f</w:t>
      </w:r>
      <w:r w:rsidRPr="00EF61FF">
        <w:rPr>
          <w:vertAlign w:val="subscript"/>
        </w:rPr>
        <w:t>s</w:t>
      </w:r>
      <w:r w:rsidRPr="00EF61FF">
        <w:t xml:space="preserve"> = 1000 Hz. The car moves at v</w:t>
      </w:r>
      <w:r w:rsidRPr="00EF61FF">
        <w:rPr>
          <w:vertAlign w:val="subscript"/>
        </w:rPr>
        <w:t>s</w:t>
      </w:r>
      <w:r w:rsidRPr="00EF61FF">
        <w:t xml:space="preserve"> = 60 m/s (about 216 km/h).</w:t>
      </w:r>
    </w:p>
    <w:p w14:paraId="7D6633CF" w14:textId="3B8BCEA6" w:rsidR="00EF61FF" w:rsidRDefault="00EF61FF" w:rsidP="00EF61FF">
      <w:pPr>
        <w:pStyle w:val="ListParagraph"/>
        <w:numPr>
          <w:ilvl w:val="0"/>
          <w:numId w:val="37"/>
        </w:numPr>
      </w:pPr>
      <w:r w:rsidRPr="00EF61FF">
        <w:t>Calculate the observed frequency as the car approaches.</w:t>
      </w:r>
    </w:p>
    <w:p w14:paraId="3B184ECC" w14:textId="3B1892ED" w:rsidR="00EF61FF" w:rsidRDefault="00EF61FF" w:rsidP="00EF61FF">
      <w:pPr>
        <w:pStyle w:val="ListParagraph"/>
        <w:numPr>
          <w:ilvl w:val="0"/>
          <w:numId w:val="37"/>
        </w:numPr>
      </w:pPr>
      <w:r w:rsidRPr="00EF61FF">
        <w:t>Calculate the observed frequency as the car recedes.</w:t>
      </w:r>
      <w:r>
        <w:t xml:space="preserve"> </w:t>
      </w:r>
      <w:r w:rsidRPr="00EF61FF">
        <w:t xml:space="preserve">(Assume </w:t>
      </w:r>
      <w:proofErr w:type="spellStart"/>
      <w:r w:rsidRPr="00EF61FF">
        <w:t>v</w:t>
      </w:r>
      <w:r w:rsidRPr="00EF61FF">
        <w:rPr>
          <w:vertAlign w:val="subscript"/>
        </w:rPr>
        <w:t>w</w:t>
      </w:r>
      <w:proofErr w:type="spellEnd"/>
      <w:r w:rsidRPr="00EF61FF">
        <w:t xml:space="preserve"> = 340 m/s.)</w:t>
      </w:r>
    </w:p>
    <w:p w14:paraId="229D3096" w14:textId="77777777" w:rsidR="00EF61FF" w:rsidRDefault="00EF61FF" w:rsidP="00EF61FF"/>
    <w:p w14:paraId="6C25C3BC" w14:textId="2274F61F" w:rsidR="00EF61FF" w:rsidRDefault="00EF61FF" w:rsidP="00EF61FF">
      <w:pPr>
        <w:pStyle w:val="ListParagraph"/>
      </w:pPr>
      <w:r w:rsidRPr="00EF61FF">
        <w:t>A distant alarm is known to sound at f</w:t>
      </w:r>
      <w:r w:rsidRPr="00EF61FF">
        <w:rPr>
          <w:vertAlign w:val="subscript"/>
        </w:rPr>
        <w:t>s</w:t>
      </w:r>
      <w:r w:rsidRPr="00EF61FF">
        <w:t xml:space="preserve"> = 600 Hz. A stationary observer measures an observed frequency of f</w:t>
      </w:r>
      <w:r w:rsidRPr="00EF61FF">
        <w:rPr>
          <w:vertAlign w:val="subscript"/>
        </w:rPr>
        <w:t>obs</w:t>
      </w:r>
      <w:r w:rsidRPr="00EF61FF">
        <w:t xml:space="preserve"> = 630 Hz. If the speed of sound is </w:t>
      </w:r>
      <w:proofErr w:type="spellStart"/>
      <w:r w:rsidRPr="00EF61FF">
        <w:t>v</w:t>
      </w:r>
      <w:r w:rsidRPr="00EF61FF">
        <w:rPr>
          <w:vertAlign w:val="subscript"/>
        </w:rPr>
        <w:t>w</w:t>
      </w:r>
      <w:proofErr w:type="spellEnd"/>
      <w:r w:rsidRPr="00EF61FF">
        <w:t xml:space="preserve"> = 343 m/s, how fast is the source moving toward the observer?</w:t>
      </w:r>
    </w:p>
    <w:p w14:paraId="4FD7B020" w14:textId="77777777" w:rsidR="00EF61FF" w:rsidRDefault="00EF61FF" w:rsidP="00EF61FF"/>
    <w:p w14:paraId="5961626F" w14:textId="465F89D0" w:rsidR="00EF61FF" w:rsidRDefault="00EF61FF" w:rsidP="00EF61FF">
      <w:pPr>
        <w:pStyle w:val="ListParagraph"/>
      </w:pPr>
      <w:r w:rsidRPr="00EF61FF">
        <w:lastRenderedPageBreak/>
        <w:t xml:space="preserve">The speed of sound </w:t>
      </w:r>
      <w:proofErr w:type="spellStart"/>
      <w:r w:rsidRPr="00EF61FF">
        <w:t>v</w:t>
      </w:r>
      <w:r>
        <w:rPr>
          <w:vertAlign w:val="subscript"/>
        </w:rPr>
        <w:t>w</w:t>
      </w:r>
      <w:proofErr w:type="spellEnd"/>
      <w:r w:rsidRPr="00EF61FF">
        <w:t xml:space="preserve"> can be approximated as: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w</m:t>
            </m:r>
          </m:sub>
        </m:sSub>
        <m:r>
          <w:rPr>
            <w:rFonts w:ascii="Cambria Math" w:hAnsi="Cambria Math"/>
          </w:rPr>
          <m:t>≈331+0.6T</m:t>
        </m:r>
      </m:oMath>
      <w:r w:rsidRPr="00EF61FF">
        <w:t xml:space="preserve"> (in m/s), where T is the temperature in °C.</w:t>
      </w:r>
      <w:r>
        <w:t xml:space="preserve"> </w:t>
      </w:r>
      <w:r w:rsidRPr="00EF61FF">
        <w:t>A music speaker on a cart emits a frequency f</w:t>
      </w:r>
      <w:r w:rsidRPr="00EF61FF">
        <w:rPr>
          <w:vertAlign w:val="subscript"/>
        </w:rPr>
        <w:t>s</w:t>
      </w:r>
      <w:r w:rsidRPr="00EF61FF">
        <w:t xml:space="preserve"> = 440 Hz. On a cool morning (T = 10°C), the observed frequency for an approaching cart is f</w:t>
      </w:r>
      <w:r w:rsidRPr="00EF61FF">
        <w:rPr>
          <w:vertAlign w:val="subscript"/>
        </w:rPr>
        <w:t>obs</w:t>
      </w:r>
      <w:r w:rsidRPr="00EF61FF">
        <w:t xml:space="preserve"> = 452 Hz. Determine v</w:t>
      </w:r>
      <w:r w:rsidRPr="00EF61FF">
        <w:rPr>
          <w:vertAlign w:val="subscript"/>
        </w:rPr>
        <w:t>s</w:t>
      </w:r>
      <w:r w:rsidRPr="00EF61FF">
        <w:t>, the speed of the cart.</w:t>
      </w:r>
    </w:p>
    <w:p w14:paraId="550EDA5D" w14:textId="44435A47" w:rsidR="00EF61FF" w:rsidRDefault="00EF61FF" w:rsidP="00D228CA">
      <w:pPr>
        <w:pStyle w:val="ListParagraph"/>
        <w:numPr>
          <w:ilvl w:val="0"/>
          <w:numId w:val="36"/>
        </w:numPr>
        <w:ind w:left="567" w:hanging="425"/>
      </w:pPr>
      <w:r w:rsidRPr="00EF61FF">
        <w:t xml:space="preserve">First calculate </w:t>
      </w:r>
      <w:proofErr w:type="spellStart"/>
      <w:r w:rsidRPr="00EF61FF">
        <w:t>v</w:t>
      </w:r>
      <w:r w:rsidRPr="00EF61FF">
        <w:rPr>
          <w:vertAlign w:val="subscript"/>
        </w:rPr>
        <w:t>w</w:t>
      </w:r>
      <w:proofErr w:type="spellEnd"/>
      <w:r w:rsidRPr="00EF61FF">
        <w:t xml:space="preserve"> for T = 10°C.</w:t>
      </w:r>
    </w:p>
    <w:p w14:paraId="6A410C7C" w14:textId="2A004091" w:rsidR="00EF61FF" w:rsidRDefault="00EF61FF" w:rsidP="00D228CA">
      <w:pPr>
        <w:pStyle w:val="ListParagraph"/>
        <w:numPr>
          <w:ilvl w:val="0"/>
          <w:numId w:val="36"/>
        </w:numPr>
        <w:ind w:left="567" w:hanging="425"/>
      </w:pPr>
      <w:r w:rsidRPr="00EF61FF">
        <w:t>Use the Doppler formula to find v</w:t>
      </w:r>
      <w:r w:rsidRPr="00EF61FF">
        <w:rPr>
          <w:vertAlign w:val="subscript"/>
        </w:rPr>
        <w:t>s</w:t>
      </w:r>
      <w:r w:rsidRPr="00EF61FF">
        <w:t>.</w:t>
      </w:r>
    </w:p>
    <w:p w14:paraId="4962A2AA" w14:textId="77777777" w:rsidR="00EF61FF" w:rsidRDefault="00EF61FF" w:rsidP="00EF61FF"/>
    <w:p w14:paraId="7B517BB5" w14:textId="0003C1C6" w:rsidR="00EF61FF" w:rsidRDefault="00EF61FF" w:rsidP="00EF61FF">
      <w:pPr>
        <w:pStyle w:val="ListParagraph"/>
      </w:pPr>
      <w:r w:rsidRPr="00EF61FF">
        <w:t>Suppose a truck’s back-up beeper has a frequency f</w:t>
      </w:r>
      <w:r w:rsidRPr="00EF61FF">
        <w:rPr>
          <w:vertAlign w:val="subscript"/>
        </w:rPr>
        <w:t>s</w:t>
      </w:r>
      <w:r w:rsidRPr="00EF61FF">
        <w:t xml:space="preserve"> = 300 Hz. You measure two different observed frequencies in two different scenarios (both with you staying still):</w:t>
      </w:r>
    </w:p>
    <w:p w14:paraId="4676A27C" w14:textId="65D847B4" w:rsidR="00EF61FF" w:rsidRDefault="00EF61FF" w:rsidP="00EF61FF">
      <w:pPr>
        <w:pStyle w:val="ListParagraph"/>
        <w:numPr>
          <w:ilvl w:val="0"/>
          <w:numId w:val="0"/>
        </w:numPr>
        <w:ind w:left="426"/>
        <w:jc w:val="center"/>
      </w:pPr>
      <w:r w:rsidRPr="00EF61FF">
        <w:t>f</w:t>
      </w:r>
      <w:r w:rsidRPr="00EF61FF">
        <w:rPr>
          <w:vertAlign w:val="subscript"/>
        </w:rPr>
        <w:t>obs1</w:t>
      </w:r>
      <w:r w:rsidRPr="00EF61FF">
        <w:t xml:space="preserve"> = 310 Hz at a certain truck speed v</w:t>
      </w:r>
      <w:r w:rsidRPr="00EF61FF">
        <w:rPr>
          <w:vertAlign w:val="subscript"/>
        </w:rPr>
        <w:t>s1</w:t>
      </w:r>
      <w:r w:rsidRPr="00EF61FF">
        <w:t>.</w:t>
      </w:r>
    </w:p>
    <w:p w14:paraId="4F8CB625" w14:textId="77777777" w:rsidR="00EF61FF" w:rsidRDefault="00EF61FF" w:rsidP="00EF61FF">
      <w:pPr>
        <w:pStyle w:val="ListParagraph"/>
        <w:numPr>
          <w:ilvl w:val="0"/>
          <w:numId w:val="0"/>
        </w:numPr>
        <w:ind w:left="426"/>
        <w:jc w:val="center"/>
      </w:pPr>
      <w:r w:rsidRPr="00EF61FF">
        <w:t>f</w:t>
      </w:r>
      <w:r w:rsidRPr="00EF61FF">
        <w:rPr>
          <w:vertAlign w:val="subscript"/>
        </w:rPr>
        <w:t>obs2</w:t>
      </w:r>
      <w:r w:rsidRPr="00EF61FF">
        <w:t xml:space="preserve"> = 320 Hz at a faster truck speed v</w:t>
      </w:r>
      <w:r w:rsidRPr="00EF61FF">
        <w:rPr>
          <w:vertAlign w:val="subscript"/>
        </w:rPr>
        <w:t>s2</w:t>
      </w:r>
      <w:r w:rsidRPr="00EF61FF">
        <w:t>.</w:t>
      </w:r>
    </w:p>
    <w:p w14:paraId="50C4EE7D" w14:textId="4457AE29" w:rsidR="00EF61FF" w:rsidRDefault="00EF61FF" w:rsidP="00EF61FF">
      <w:pPr>
        <w:pStyle w:val="ListParagraph"/>
        <w:numPr>
          <w:ilvl w:val="0"/>
          <w:numId w:val="0"/>
        </w:numPr>
        <w:ind w:left="426"/>
      </w:pPr>
      <w:r w:rsidRPr="00EF61FF">
        <w:t xml:space="preserve">Both times, the truck is moving toward you. Assuming </w:t>
      </w:r>
      <w:proofErr w:type="spellStart"/>
      <w:r w:rsidRPr="00EF61FF">
        <w:t>v</w:t>
      </w:r>
      <w:r w:rsidRPr="00D9054F">
        <w:rPr>
          <w:vertAlign w:val="subscript"/>
        </w:rPr>
        <w:t>w</w:t>
      </w:r>
      <w:proofErr w:type="spellEnd"/>
      <w:r w:rsidRPr="00EF61FF">
        <w:t xml:space="preserve"> = 340 m/s, find:</w:t>
      </w:r>
    </w:p>
    <w:p w14:paraId="2BC57E06" w14:textId="14DA1CE9" w:rsidR="00EF61FF" w:rsidRDefault="00EF61FF" w:rsidP="00D228CA">
      <w:pPr>
        <w:pStyle w:val="ListParagraph"/>
        <w:numPr>
          <w:ilvl w:val="0"/>
          <w:numId w:val="35"/>
        </w:numPr>
        <w:ind w:left="567" w:hanging="425"/>
      </w:pPr>
      <w:r w:rsidRPr="00EF61FF">
        <w:t>The two speeds v</w:t>
      </w:r>
      <w:r w:rsidRPr="00EF61FF">
        <w:rPr>
          <w:vertAlign w:val="subscript"/>
        </w:rPr>
        <w:t>s1</w:t>
      </w:r>
      <w:r w:rsidRPr="00EF61FF">
        <w:t xml:space="preserve"> and v</w:t>
      </w:r>
      <w:r w:rsidRPr="00EF61FF">
        <w:rPr>
          <w:vertAlign w:val="subscript"/>
        </w:rPr>
        <w:t>s2</w:t>
      </w:r>
      <w:r w:rsidRPr="00EF61FF">
        <w:t>.</w:t>
      </w:r>
    </w:p>
    <w:p w14:paraId="556D8810" w14:textId="664C0A2F" w:rsidR="00EF61FF" w:rsidRDefault="00EF61FF" w:rsidP="00D228CA">
      <w:pPr>
        <w:pStyle w:val="ListParagraph"/>
        <w:numPr>
          <w:ilvl w:val="0"/>
          <w:numId w:val="35"/>
        </w:numPr>
        <w:ind w:left="567" w:hanging="425"/>
      </w:pPr>
      <w:r w:rsidRPr="00EF61FF">
        <w:t>By what ratio did the truck’s speed increase?</w:t>
      </w:r>
    </w:p>
    <w:p w14:paraId="7AF09E34" w14:textId="77777777" w:rsidR="00EF61FF" w:rsidRDefault="00EF61FF" w:rsidP="00EF61FF">
      <w:pPr>
        <w:ind w:left="426" w:hanging="426"/>
      </w:pPr>
    </w:p>
    <w:p w14:paraId="0E60BB40" w14:textId="7C0B518C" w:rsidR="00EF61FF" w:rsidRDefault="00EF61FF" w:rsidP="00EF61FF">
      <w:pPr>
        <w:pStyle w:val="ListParagraph"/>
      </w:pPr>
      <w:r w:rsidRPr="00EF61FF">
        <w:t>A sports car wants its engine note (source frequency f</w:t>
      </w:r>
      <w:r w:rsidRPr="00EF61FF">
        <w:rPr>
          <w:vertAlign w:val="subscript"/>
        </w:rPr>
        <w:t>s</w:t>
      </w:r>
      <w:r w:rsidRPr="00EF61FF">
        <w:t xml:space="preserve"> = 600 Hz) to be heard at f</w:t>
      </w:r>
      <w:r w:rsidRPr="00EF61FF">
        <w:rPr>
          <w:vertAlign w:val="subscript"/>
        </w:rPr>
        <w:t>obs</w:t>
      </w:r>
      <w:r w:rsidRPr="00EF61FF">
        <w:t xml:space="preserve"> = 650 Hz by track-side microphones.</w:t>
      </w:r>
    </w:p>
    <w:p w14:paraId="37176C04" w14:textId="72C13568" w:rsidR="00EF61FF" w:rsidRDefault="00EF61FF" w:rsidP="00D228CA">
      <w:pPr>
        <w:pStyle w:val="ListParagraph"/>
        <w:numPr>
          <w:ilvl w:val="0"/>
          <w:numId w:val="34"/>
        </w:numPr>
        <w:ind w:left="567" w:hanging="425"/>
      </w:pPr>
      <w:r w:rsidRPr="00EF61FF">
        <w:t xml:space="preserve">How fast must the car travel (assume </w:t>
      </w:r>
      <w:proofErr w:type="spellStart"/>
      <w:r w:rsidRPr="00EF61FF">
        <w:t>v</w:t>
      </w:r>
      <w:r w:rsidRPr="00D9054F">
        <w:rPr>
          <w:vertAlign w:val="subscript"/>
        </w:rPr>
        <w:t>w</w:t>
      </w:r>
      <w:proofErr w:type="spellEnd"/>
      <w:r w:rsidRPr="00EF61FF">
        <w:t xml:space="preserve"> = 340 m/s) so that the microphones pick up 650 Hz when it approaches?</w:t>
      </w:r>
    </w:p>
    <w:p w14:paraId="2C1DF798" w14:textId="2A769330" w:rsidR="00EF61FF" w:rsidRDefault="00EF61FF" w:rsidP="00D228CA">
      <w:pPr>
        <w:pStyle w:val="ListParagraph"/>
        <w:numPr>
          <w:ilvl w:val="0"/>
          <w:numId w:val="34"/>
        </w:numPr>
        <w:ind w:left="567" w:hanging="425"/>
      </w:pPr>
      <w:r w:rsidRPr="00EF61FF">
        <w:t>Is this speed practical if the car can only reach a maximum of 90 m/s (about 324 km/h)? Explain.</w:t>
      </w:r>
    </w:p>
    <w:p w14:paraId="0ED88F38" w14:textId="77777777" w:rsidR="00EF61FF" w:rsidRDefault="00EF61FF" w:rsidP="00EF61FF"/>
    <w:p w14:paraId="0DABF2DD" w14:textId="341F64EA" w:rsidR="00AE2E40" w:rsidRDefault="00AE2E40" w:rsidP="00D228CA">
      <w:pPr>
        <w:pStyle w:val="ListParagraph"/>
      </w:pPr>
      <w:r>
        <w:t>Imagine an aircraft moving toward you at a speed just below the speed of sound.</w:t>
      </w:r>
    </w:p>
    <w:p w14:paraId="2DDB9548" w14:textId="2CAC5DB2" w:rsidR="00AE2E40" w:rsidRDefault="00AE2E40" w:rsidP="00D228CA">
      <w:pPr>
        <w:pStyle w:val="ListParagraph"/>
        <w:numPr>
          <w:ilvl w:val="0"/>
          <w:numId w:val="39"/>
        </w:numPr>
        <w:ind w:left="567" w:hanging="436"/>
      </w:pPr>
      <w:r>
        <w:t>How does the pitch (frequency) of the sound change as the aircraft gets faster but stays below the speed of sound?</w:t>
      </w:r>
    </w:p>
    <w:p w14:paraId="03DBEEB6" w14:textId="34ECB5F6" w:rsidR="00AE2E40" w:rsidRDefault="00AE2E40" w:rsidP="00D228CA">
      <w:pPr>
        <w:pStyle w:val="ListParagraph"/>
        <w:numPr>
          <w:ilvl w:val="0"/>
          <w:numId w:val="39"/>
        </w:numPr>
        <w:ind w:left="567" w:hanging="436"/>
      </w:pPr>
      <w:r>
        <w:t>What happens to the sound waves in front of the aircraft as its speed gets closer to the speed of sound?</w:t>
      </w:r>
    </w:p>
    <w:p w14:paraId="5E575D73" w14:textId="77777777" w:rsidR="00AE2E40" w:rsidRDefault="00AE2E40" w:rsidP="00AE2E40"/>
    <w:p w14:paraId="5595073B" w14:textId="4FB8F9BA" w:rsidR="00AE2E40" w:rsidRDefault="00AE2E40" w:rsidP="00D228CA">
      <w:pPr>
        <w:pStyle w:val="ListParagraph"/>
      </w:pPr>
      <w:r>
        <w:t>As the aircraft’s speed reaches the speed of sound, the sound waves in front of it begin to pile up.</w:t>
      </w:r>
    </w:p>
    <w:p w14:paraId="26BBE50D" w14:textId="63D9C906" w:rsidR="00AE2E40" w:rsidRDefault="00AE2E40" w:rsidP="00D228CA">
      <w:pPr>
        <w:pStyle w:val="ListParagraph"/>
        <w:numPr>
          <w:ilvl w:val="0"/>
          <w:numId w:val="40"/>
        </w:numPr>
        <w:ind w:left="567" w:hanging="436"/>
      </w:pPr>
      <w:r>
        <w:t>Why do the sound waves pile up in front of the aircraft?</w:t>
      </w:r>
    </w:p>
    <w:p w14:paraId="276161CF" w14:textId="764E6C49" w:rsidR="00AE2E40" w:rsidRDefault="00AE2E40" w:rsidP="00D228CA">
      <w:pPr>
        <w:pStyle w:val="ListParagraph"/>
        <w:numPr>
          <w:ilvl w:val="0"/>
          <w:numId w:val="40"/>
        </w:numPr>
        <w:ind w:left="567" w:hanging="436"/>
      </w:pPr>
      <w:r>
        <w:t>What physical challenges might this cause for the aircraft?</w:t>
      </w:r>
    </w:p>
    <w:p w14:paraId="04E39CB5" w14:textId="77777777" w:rsidR="00AE2E40" w:rsidRDefault="00AE2E40" w:rsidP="00AE2E40"/>
    <w:p w14:paraId="3F90F693" w14:textId="5DF12C61" w:rsidR="004E3B3F" w:rsidRDefault="00AE2E40" w:rsidP="00D228CA">
      <w:pPr>
        <w:pStyle w:val="ListParagraph"/>
      </w:pPr>
      <w:r>
        <w:t>When an aircraft travels faster than the speed of sound, it creates a shock wave instead of the usual Doppler effect.</w:t>
      </w:r>
      <w:r w:rsidR="004E3B3F">
        <w:t xml:space="preserve"> </w:t>
      </w:r>
    </w:p>
    <w:p w14:paraId="1D015A6A" w14:textId="77A016E0" w:rsidR="004E3B3F" w:rsidRDefault="004E3B3F" w:rsidP="00D228CA">
      <w:pPr>
        <w:pStyle w:val="ListParagraph"/>
        <w:numPr>
          <w:ilvl w:val="0"/>
          <w:numId w:val="44"/>
        </w:numPr>
        <w:ind w:left="567" w:hanging="425"/>
      </w:pPr>
      <w:r w:rsidRPr="004E3B3F">
        <w:t>Why does the Doppler formula</w:t>
      </w:r>
      <w:r>
        <w:t xml:space="preserve">,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obs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w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w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±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</m:t>
                    </m:r>
                  </m:sub>
                </m:sSub>
              </m:den>
            </m:f>
          </m:e>
        </m:d>
      </m:oMath>
      <w:r>
        <w:rPr>
          <w:rFonts w:ascii="Cambria Math" w:eastAsiaTheme="minorEastAsia" w:hAnsi="Cambria Math"/>
        </w:rPr>
        <w:t>,</w:t>
      </w:r>
      <w:r w:rsidRPr="004E3B3F">
        <w:t xml:space="preserve"> no longer work when the aircraft moves faster than sound?</w:t>
      </w:r>
    </w:p>
    <w:p w14:paraId="5DF203AF" w14:textId="42653437" w:rsidR="00AE2E40" w:rsidRDefault="00AE2E40" w:rsidP="00D228CA">
      <w:pPr>
        <w:pStyle w:val="ListParagraph"/>
        <w:numPr>
          <w:ilvl w:val="0"/>
          <w:numId w:val="44"/>
        </w:numPr>
        <w:ind w:left="567" w:hanging="425"/>
      </w:pPr>
      <w:r>
        <w:t>What happens to the sound waves once the aircraft goes supersonic?</w:t>
      </w:r>
    </w:p>
    <w:p w14:paraId="4EA0BFE4" w14:textId="77777777" w:rsidR="00AE2E40" w:rsidRDefault="00AE2E40" w:rsidP="00AE2E40"/>
    <w:p w14:paraId="28844756" w14:textId="74C53E3A" w:rsidR="00AE2E40" w:rsidRDefault="00AE2E40" w:rsidP="00D228CA">
      <w:pPr>
        <w:pStyle w:val="ListParagraph"/>
      </w:pPr>
      <w:r>
        <w:t>A supersonic aircraft creates a cone-shaped shock wave that reaches the ground as a sonic boom.</w:t>
      </w:r>
      <w:r w:rsidR="004E3B3F">
        <w:t xml:space="preserve"> </w:t>
      </w:r>
      <w:r>
        <w:t xml:space="preserve">Why does an observer only hear the sonic boom once as the aircraft </w:t>
      </w:r>
      <w:r w:rsidR="004E3B3F">
        <w:t xml:space="preserve">has already </w:t>
      </w:r>
      <w:r>
        <w:t>pass</w:t>
      </w:r>
      <w:r w:rsidR="004E3B3F">
        <w:t>ed</w:t>
      </w:r>
      <w:r>
        <w:t xml:space="preserve"> overhead?</w:t>
      </w:r>
    </w:p>
    <w:p w14:paraId="62AC7E87" w14:textId="77777777" w:rsidR="00AE2E40" w:rsidRDefault="00AE2E40" w:rsidP="00AE2E40"/>
    <w:p w14:paraId="146BEE03" w14:textId="33F89F5F" w:rsidR="00AE2E40" w:rsidRDefault="00AE2E40" w:rsidP="00D228CA">
      <w:pPr>
        <w:pStyle w:val="ListParagraph"/>
      </w:pPr>
      <w:r>
        <w:t>The Mach number tells us how fast an object is moving compared to the speed of sound.</w:t>
      </w:r>
    </w:p>
    <w:p w14:paraId="75539DDB" w14:textId="4D83CF2C" w:rsidR="00AE2E40" w:rsidRDefault="00AE2E40" w:rsidP="00D228CA">
      <w:pPr>
        <w:pStyle w:val="ListParagraph"/>
        <w:numPr>
          <w:ilvl w:val="0"/>
          <w:numId w:val="43"/>
        </w:numPr>
        <w:ind w:left="567" w:hanging="436"/>
      </w:pPr>
      <w:r>
        <w:t>If an aircraft is traveling at Mach 1.2, why do you hear a sonic boom?</w:t>
      </w:r>
    </w:p>
    <w:p w14:paraId="75B18442" w14:textId="497ED8CF" w:rsidR="00AE2E40" w:rsidRDefault="00AE2E40" w:rsidP="00D228CA">
      <w:pPr>
        <w:pStyle w:val="ListParagraph"/>
        <w:numPr>
          <w:ilvl w:val="0"/>
          <w:numId w:val="43"/>
        </w:numPr>
        <w:ind w:left="567" w:hanging="436"/>
      </w:pPr>
      <w:r>
        <w:t>How does the angle of the shock wave change if the aircraft goes even faster, like Mach 2.0?</w:t>
      </w:r>
    </w:p>
    <w:p w14:paraId="7EA0340E" w14:textId="1E80BCED" w:rsidR="00A81CFC" w:rsidRPr="00B144ED" w:rsidRDefault="00A81CFC" w:rsidP="00AE2E40">
      <w:pPr>
        <w:ind w:left="426" w:hanging="426"/>
      </w:pPr>
    </w:p>
    <w:sectPr w:rsidR="00A81CFC" w:rsidRPr="00B144ED" w:rsidSect="0050451C">
      <w:type w:val="continuous"/>
      <w:pgSz w:w="12240" w:h="15840"/>
      <w:pgMar w:top="567" w:right="90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1DB6D22"/>
    <w:multiLevelType w:val="hybridMultilevel"/>
    <w:tmpl w:val="4D703B5E"/>
    <w:lvl w:ilvl="0" w:tplc="5F802DEE">
      <w:start w:val="1"/>
      <w:numFmt w:val="lowerLetter"/>
      <w:lvlText w:val="(%1)"/>
      <w:lvlJc w:val="left"/>
      <w:pPr>
        <w:ind w:left="78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6063D6F"/>
    <w:multiLevelType w:val="multilevel"/>
    <w:tmpl w:val="1D222AB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940040"/>
    <w:multiLevelType w:val="multilevel"/>
    <w:tmpl w:val="A83480E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B920FA"/>
    <w:multiLevelType w:val="hybridMultilevel"/>
    <w:tmpl w:val="694ACE5E"/>
    <w:lvl w:ilvl="0" w:tplc="36888ED0">
      <w:start w:val="1"/>
      <w:numFmt w:val="decimal"/>
      <w:lvlText w:val="%1"/>
      <w:lvlJc w:val="left"/>
      <w:pPr>
        <w:ind w:left="720" w:hanging="360"/>
      </w:pPr>
      <w:rPr>
        <w:rFonts w:hint="default"/>
        <w:sz w:val="4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367EC1"/>
    <w:multiLevelType w:val="multilevel"/>
    <w:tmpl w:val="FCDAC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0D7C0BBF"/>
    <w:multiLevelType w:val="hybridMultilevel"/>
    <w:tmpl w:val="C63ED908"/>
    <w:lvl w:ilvl="0" w:tplc="05DAFD5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044EF8"/>
    <w:multiLevelType w:val="hybridMultilevel"/>
    <w:tmpl w:val="7B365672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82A2A5D"/>
    <w:multiLevelType w:val="multilevel"/>
    <w:tmpl w:val="E87C7FF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84960D8"/>
    <w:multiLevelType w:val="hybridMultilevel"/>
    <w:tmpl w:val="1DF2276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F24F8F"/>
    <w:multiLevelType w:val="multilevel"/>
    <w:tmpl w:val="B40E190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EE86DD4"/>
    <w:multiLevelType w:val="multilevel"/>
    <w:tmpl w:val="5882EF1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4FE6523"/>
    <w:multiLevelType w:val="hybridMultilevel"/>
    <w:tmpl w:val="86CCAE84"/>
    <w:lvl w:ilvl="0" w:tplc="99921BD4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8D4955"/>
    <w:multiLevelType w:val="hybridMultilevel"/>
    <w:tmpl w:val="52306F3A"/>
    <w:lvl w:ilvl="0" w:tplc="7722E1D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211E2F"/>
    <w:multiLevelType w:val="multilevel"/>
    <w:tmpl w:val="61C6444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AAB174E"/>
    <w:multiLevelType w:val="multilevel"/>
    <w:tmpl w:val="5C68661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34736DAF"/>
    <w:multiLevelType w:val="hybridMultilevel"/>
    <w:tmpl w:val="2D7687E8"/>
    <w:lvl w:ilvl="0" w:tplc="4856679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C346C9"/>
    <w:multiLevelType w:val="hybridMultilevel"/>
    <w:tmpl w:val="CEA4268C"/>
    <w:lvl w:ilvl="0" w:tplc="9040750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A563BB"/>
    <w:multiLevelType w:val="multilevel"/>
    <w:tmpl w:val="8758A2E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5" w15:restartNumberingAfterBreak="0">
    <w:nsid w:val="4BD32C8F"/>
    <w:multiLevelType w:val="multilevel"/>
    <w:tmpl w:val="3916812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C7327AF"/>
    <w:multiLevelType w:val="multilevel"/>
    <w:tmpl w:val="5C00D87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D851BF9"/>
    <w:multiLevelType w:val="multilevel"/>
    <w:tmpl w:val="159A0B8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4E4312F8"/>
    <w:multiLevelType w:val="hybridMultilevel"/>
    <w:tmpl w:val="74488D44"/>
    <w:lvl w:ilvl="0" w:tplc="FE4416D0">
      <w:start w:val="1"/>
      <w:numFmt w:val="lowerLetter"/>
      <w:lvlText w:val="(%1)"/>
      <w:lvlJc w:val="left"/>
      <w:pPr>
        <w:ind w:left="78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4EC774F2"/>
    <w:multiLevelType w:val="hybridMultilevel"/>
    <w:tmpl w:val="C0E0E8E4"/>
    <w:lvl w:ilvl="0" w:tplc="3722A4C6">
      <w:start w:val="1"/>
      <w:numFmt w:val="lowerLetter"/>
      <w:lvlText w:val="(%1)"/>
      <w:lvlJc w:val="left"/>
      <w:pPr>
        <w:ind w:left="78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505F1752"/>
    <w:multiLevelType w:val="hybridMultilevel"/>
    <w:tmpl w:val="C0006984"/>
    <w:lvl w:ilvl="0" w:tplc="4C6E81B0">
      <w:start w:val="1"/>
      <w:numFmt w:val="lowerLetter"/>
      <w:lvlText w:val="(%1)"/>
      <w:lvlJc w:val="left"/>
      <w:pPr>
        <w:ind w:left="78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51B265A1"/>
    <w:multiLevelType w:val="multilevel"/>
    <w:tmpl w:val="34D652F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 w15:restartNumberingAfterBreak="0">
    <w:nsid w:val="5F260E93"/>
    <w:multiLevelType w:val="multilevel"/>
    <w:tmpl w:val="507E4E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4" w15:restartNumberingAfterBreak="0">
    <w:nsid w:val="5F3E1FEC"/>
    <w:multiLevelType w:val="hybridMultilevel"/>
    <w:tmpl w:val="A7EC7A18"/>
    <w:lvl w:ilvl="0" w:tplc="05DAFD5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7352020"/>
    <w:multiLevelType w:val="hybridMultilevel"/>
    <w:tmpl w:val="B3AA2DBE"/>
    <w:lvl w:ilvl="0" w:tplc="C1BAB0A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DB26B9"/>
    <w:multiLevelType w:val="hybridMultilevel"/>
    <w:tmpl w:val="ED684674"/>
    <w:lvl w:ilvl="0" w:tplc="CA722D2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 w15:restartNumberingAfterBreak="0">
    <w:nsid w:val="6F0550A2"/>
    <w:multiLevelType w:val="hybridMultilevel"/>
    <w:tmpl w:val="055CED94"/>
    <w:lvl w:ilvl="0" w:tplc="6632EA3E">
      <w:start w:val="1"/>
      <w:numFmt w:val="lowerLetter"/>
      <w:lvlText w:val="(%1)"/>
      <w:lvlJc w:val="left"/>
      <w:pPr>
        <w:ind w:left="78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1" w15:restartNumberingAfterBreak="0">
    <w:nsid w:val="76A44F9B"/>
    <w:multiLevelType w:val="multilevel"/>
    <w:tmpl w:val="78A6D39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7FF468D"/>
    <w:multiLevelType w:val="multilevel"/>
    <w:tmpl w:val="857E966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32"/>
  </w:num>
  <w:num w:numId="2" w16cid:durableId="1468157028">
    <w:abstractNumId w:val="33"/>
  </w:num>
  <w:num w:numId="3" w16cid:durableId="621696343">
    <w:abstractNumId w:val="19"/>
  </w:num>
  <w:num w:numId="4" w16cid:durableId="1925601495">
    <w:abstractNumId w:val="40"/>
  </w:num>
  <w:num w:numId="5" w16cid:durableId="1896744907">
    <w:abstractNumId w:val="8"/>
  </w:num>
  <w:num w:numId="6" w16cid:durableId="1492676676">
    <w:abstractNumId w:val="39"/>
  </w:num>
  <w:num w:numId="7" w16cid:durableId="916864065">
    <w:abstractNumId w:val="24"/>
  </w:num>
  <w:num w:numId="8" w16cid:durableId="129128612">
    <w:abstractNumId w:val="43"/>
  </w:num>
  <w:num w:numId="9" w16cid:durableId="2135129188">
    <w:abstractNumId w:val="0"/>
  </w:num>
  <w:num w:numId="10" w16cid:durableId="735668099">
    <w:abstractNumId w:val="6"/>
  </w:num>
  <w:num w:numId="11" w16cid:durableId="1622884590">
    <w:abstractNumId w:val="10"/>
  </w:num>
  <w:num w:numId="12" w16cid:durableId="1800807063">
    <w:abstractNumId w:val="23"/>
  </w:num>
  <w:num w:numId="13" w16cid:durableId="298997056">
    <w:abstractNumId w:val="37"/>
  </w:num>
  <w:num w:numId="14" w16cid:durableId="866872429">
    <w:abstractNumId w:val="27"/>
  </w:num>
  <w:num w:numId="15" w16cid:durableId="981040396">
    <w:abstractNumId w:val="4"/>
  </w:num>
  <w:num w:numId="16" w16cid:durableId="819201106">
    <w:abstractNumId w:val="18"/>
  </w:num>
  <w:num w:numId="17" w16cid:durableId="1332417024">
    <w:abstractNumId w:val="17"/>
  </w:num>
  <w:num w:numId="18" w16cid:durableId="997998987">
    <w:abstractNumId w:val="5"/>
  </w:num>
  <w:num w:numId="19" w16cid:durableId="1860703320">
    <w:abstractNumId w:val="22"/>
  </w:num>
  <w:num w:numId="20" w16cid:durableId="852962281">
    <w:abstractNumId w:val="13"/>
  </w:num>
  <w:num w:numId="21" w16cid:durableId="727608003">
    <w:abstractNumId w:val="31"/>
  </w:num>
  <w:num w:numId="22" w16cid:durableId="1932229274">
    <w:abstractNumId w:val="41"/>
  </w:num>
  <w:num w:numId="23" w16cid:durableId="573204413">
    <w:abstractNumId w:val="25"/>
  </w:num>
  <w:num w:numId="24" w16cid:durableId="605580098">
    <w:abstractNumId w:val="42"/>
  </w:num>
  <w:num w:numId="25" w16cid:durableId="972371747">
    <w:abstractNumId w:val="3"/>
  </w:num>
  <w:num w:numId="26" w16cid:durableId="1764257119">
    <w:abstractNumId w:val="2"/>
  </w:num>
  <w:num w:numId="27" w16cid:durableId="1657218397">
    <w:abstractNumId w:val="14"/>
  </w:num>
  <w:num w:numId="28" w16cid:durableId="424305959">
    <w:abstractNumId w:val="11"/>
  </w:num>
  <w:num w:numId="29" w16cid:durableId="2146391489">
    <w:abstractNumId w:val="26"/>
  </w:num>
  <w:num w:numId="30" w16cid:durableId="1635872648">
    <w:abstractNumId w:val="15"/>
  </w:num>
  <w:num w:numId="31" w16cid:durableId="1398210699">
    <w:abstractNumId w:val="9"/>
  </w:num>
  <w:num w:numId="32" w16cid:durableId="1866098047">
    <w:abstractNumId w:val="7"/>
  </w:num>
  <w:num w:numId="33" w16cid:durableId="1705205598">
    <w:abstractNumId w:val="34"/>
  </w:num>
  <w:num w:numId="34" w16cid:durableId="1094857460">
    <w:abstractNumId w:val="28"/>
  </w:num>
  <w:num w:numId="35" w16cid:durableId="487213095">
    <w:abstractNumId w:val="38"/>
  </w:num>
  <w:num w:numId="36" w16cid:durableId="1920627073">
    <w:abstractNumId w:val="30"/>
  </w:num>
  <w:num w:numId="37" w16cid:durableId="281423561">
    <w:abstractNumId w:val="29"/>
  </w:num>
  <w:num w:numId="38" w16cid:durableId="1007100173">
    <w:abstractNumId w:val="1"/>
  </w:num>
  <w:num w:numId="39" w16cid:durableId="1480877628">
    <w:abstractNumId w:val="35"/>
  </w:num>
  <w:num w:numId="40" w16cid:durableId="889923947">
    <w:abstractNumId w:val="16"/>
  </w:num>
  <w:num w:numId="41" w16cid:durableId="1977836608">
    <w:abstractNumId w:val="21"/>
  </w:num>
  <w:num w:numId="42" w16cid:durableId="1956331129">
    <w:abstractNumId w:val="36"/>
  </w:num>
  <w:num w:numId="43" w16cid:durableId="779494242">
    <w:abstractNumId w:val="20"/>
  </w:num>
  <w:num w:numId="44" w16cid:durableId="1095438917">
    <w:abstractNumId w:val="1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14C97"/>
    <w:rsid w:val="00027F2C"/>
    <w:rsid w:val="00032A38"/>
    <w:rsid w:val="00037933"/>
    <w:rsid w:val="00062F65"/>
    <w:rsid w:val="00093F15"/>
    <w:rsid w:val="000A4D5F"/>
    <w:rsid w:val="000B7F1E"/>
    <w:rsid w:val="000C6A4D"/>
    <w:rsid w:val="000D436F"/>
    <w:rsid w:val="000E56AF"/>
    <w:rsid w:val="000F351C"/>
    <w:rsid w:val="00125F57"/>
    <w:rsid w:val="00177DF3"/>
    <w:rsid w:val="001A0E79"/>
    <w:rsid w:val="001A4599"/>
    <w:rsid w:val="001A6875"/>
    <w:rsid w:val="001C7B63"/>
    <w:rsid w:val="001E55AC"/>
    <w:rsid w:val="001F0882"/>
    <w:rsid w:val="00204CE0"/>
    <w:rsid w:val="0021643A"/>
    <w:rsid w:val="00217DE8"/>
    <w:rsid w:val="00227016"/>
    <w:rsid w:val="0023126A"/>
    <w:rsid w:val="00267FFB"/>
    <w:rsid w:val="00276145"/>
    <w:rsid w:val="002B7842"/>
    <w:rsid w:val="002D70CB"/>
    <w:rsid w:val="002E574D"/>
    <w:rsid w:val="002F0777"/>
    <w:rsid w:val="003009A8"/>
    <w:rsid w:val="00310699"/>
    <w:rsid w:val="00310FA0"/>
    <w:rsid w:val="00311DAB"/>
    <w:rsid w:val="00315A15"/>
    <w:rsid w:val="00334085"/>
    <w:rsid w:val="00367ADA"/>
    <w:rsid w:val="00373D88"/>
    <w:rsid w:val="0039456A"/>
    <w:rsid w:val="003976E4"/>
    <w:rsid w:val="003D320F"/>
    <w:rsid w:val="003F44F6"/>
    <w:rsid w:val="00413BCF"/>
    <w:rsid w:val="00422A86"/>
    <w:rsid w:val="004234D6"/>
    <w:rsid w:val="00424AEC"/>
    <w:rsid w:val="004368D0"/>
    <w:rsid w:val="00436A6F"/>
    <w:rsid w:val="004427C8"/>
    <w:rsid w:val="00444C9A"/>
    <w:rsid w:val="0046007C"/>
    <w:rsid w:val="00465787"/>
    <w:rsid w:val="0048557B"/>
    <w:rsid w:val="0049611E"/>
    <w:rsid w:val="004A0AE9"/>
    <w:rsid w:val="004A6D8F"/>
    <w:rsid w:val="004C0C38"/>
    <w:rsid w:val="004C2DD4"/>
    <w:rsid w:val="004E1587"/>
    <w:rsid w:val="004E3B3F"/>
    <w:rsid w:val="004E5AFB"/>
    <w:rsid w:val="004E63B8"/>
    <w:rsid w:val="004F2678"/>
    <w:rsid w:val="0050451C"/>
    <w:rsid w:val="00523E4E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7561"/>
    <w:rsid w:val="005F1F87"/>
    <w:rsid w:val="005F707F"/>
    <w:rsid w:val="00603300"/>
    <w:rsid w:val="00606089"/>
    <w:rsid w:val="006531B5"/>
    <w:rsid w:val="00655768"/>
    <w:rsid w:val="00667529"/>
    <w:rsid w:val="00667E44"/>
    <w:rsid w:val="006803FE"/>
    <w:rsid w:val="006A4AF1"/>
    <w:rsid w:val="006C2C47"/>
    <w:rsid w:val="006F3FFA"/>
    <w:rsid w:val="00703FF9"/>
    <w:rsid w:val="00745215"/>
    <w:rsid w:val="00755AAA"/>
    <w:rsid w:val="007644EE"/>
    <w:rsid w:val="007713D3"/>
    <w:rsid w:val="007A31E9"/>
    <w:rsid w:val="007A44CA"/>
    <w:rsid w:val="007A7C3C"/>
    <w:rsid w:val="007B6995"/>
    <w:rsid w:val="0080149C"/>
    <w:rsid w:val="00810293"/>
    <w:rsid w:val="008217AC"/>
    <w:rsid w:val="00830EE6"/>
    <w:rsid w:val="0085088F"/>
    <w:rsid w:val="00857B45"/>
    <w:rsid w:val="0088102F"/>
    <w:rsid w:val="008939FB"/>
    <w:rsid w:val="00894301"/>
    <w:rsid w:val="008B077D"/>
    <w:rsid w:val="008C6812"/>
    <w:rsid w:val="008E7B82"/>
    <w:rsid w:val="009060F2"/>
    <w:rsid w:val="0093062B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9F34BF"/>
    <w:rsid w:val="009F42E7"/>
    <w:rsid w:val="00A16F90"/>
    <w:rsid w:val="00A3251D"/>
    <w:rsid w:val="00A4224E"/>
    <w:rsid w:val="00A445B1"/>
    <w:rsid w:val="00A60B89"/>
    <w:rsid w:val="00A63D4B"/>
    <w:rsid w:val="00A67767"/>
    <w:rsid w:val="00A75938"/>
    <w:rsid w:val="00A808C7"/>
    <w:rsid w:val="00A81CFC"/>
    <w:rsid w:val="00AB385F"/>
    <w:rsid w:val="00AC03A3"/>
    <w:rsid w:val="00AE2E40"/>
    <w:rsid w:val="00AF5127"/>
    <w:rsid w:val="00B00E2C"/>
    <w:rsid w:val="00B144ED"/>
    <w:rsid w:val="00B205DC"/>
    <w:rsid w:val="00B47BE1"/>
    <w:rsid w:val="00B51404"/>
    <w:rsid w:val="00B54634"/>
    <w:rsid w:val="00B54AEA"/>
    <w:rsid w:val="00B765CF"/>
    <w:rsid w:val="00B829FD"/>
    <w:rsid w:val="00BA6859"/>
    <w:rsid w:val="00BB777A"/>
    <w:rsid w:val="00BE543C"/>
    <w:rsid w:val="00C052FF"/>
    <w:rsid w:val="00C06C21"/>
    <w:rsid w:val="00C07E04"/>
    <w:rsid w:val="00C15973"/>
    <w:rsid w:val="00C42F59"/>
    <w:rsid w:val="00C570D8"/>
    <w:rsid w:val="00C64674"/>
    <w:rsid w:val="00C6615F"/>
    <w:rsid w:val="00C704F6"/>
    <w:rsid w:val="00C71505"/>
    <w:rsid w:val="00C72866"/>
    <w:rsid w:val="00C81A22"/>
    <w:rsid w:val="00C81CDA"/>
    <w:rsid w:val="00C91763"/>
    <w:rsid w:val="00C92D47"/>
    <w:rsid w:val="00CA3C03"/>
    <w:rsid w:val="00CE30A3"/>
    <w:rsid w:val="00CE4F9C"/>
    <w:rsid w:val="00CE5747"/>
    <w:rsid w:val="00CF7444"/>
    <w:rsid w:val="00D13D97"/>
    <w:rsid w:val="00D21E5B"/>
    <w:rsid w:val="00D228CA"/>
    <w:rsid w:val="00D401F6"/>
    <w:rsid w:val="00D539DB"/>
    <w:rsid w:val="00D555EF"/>
    <w:rsid w:val="00D57E8C"/>
    <w:rsid w:val="00D61943"/>
    <w:rsid w:val="00D71DE2"/>
    <w:rsid w:val="00D77B87"/>
    <w:rsid w:val="00D9054F"/>
    <w:rsid w:val="00D9340C"/>
    <w:rsid w:val="00D97795"/>
    <w:rsid w:val="00DA2AE8"/>
    <w:rsid w:val="00DA673E"/>
    <w:rsid w:val="00DB7AD6"/>
    <w:rsid w:val="00DD123A"/>
    <w:rsid w:val="00DD537B"/>
    <w:rsid w:val="00E335FC"/>
    <w:rsid w:val="00E93B2C"/>
    <w:rsid w:val="00EA3749"/>
    <w:rsid w:val="00ED67FD"/>
    <w:rsid w:val="00EF61FF"/>
    <w:rsid w:val="00F014A3"/>
    <w:rsid w:val="00F01EFD"/>
    <w:rsid w:val="00F20DAD"/>
    <w:rsid w:val="00F25BE0"/>
    <w:rsid w:val="00F26D0C"/>
    <w:rsid w:val="00F27CAE"/>
    <w:rsid w:val="00F45060"/>
    <w:rsid w:val="00F46F0A"/>
    <w:rsid w:val="00F71824"/>
    <w:rsid w:val="00F807BA"/>
    <w:rsid w:val="00F80BF3"/>
    <w:rsid w:val="00F81ACA"/>
    <w:rsid w:val="00FB7D46"/>
    <w:rsid w:val="00FE377D"/>
    <w:rsid w:val="00FF5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1FF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61FF"/>
    <w:pPr>
      <w:numPr>
        <w:numId w:val="30"/>
      </w:numPr>
      <w:ind w:left="426" w:hanging="426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eastAsia="Times New Roman"/>
      <w:kern w:val="0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77DF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7DF3"/>
    <w:rPr>
      <w:color w:val="605E5C"/>
      <w:shd w:val="clear" w:color="auto" w:fill="E1DFDD"/>
    </w:rPr>
  </w:style>
  <w:style w:type="character" w:customStyle="1" w:styleId="katex-mathml">
    <w:name w:val="katex-mathml"/>
    <w:basedOn w:val="DefaultParagraphFont"/>
    <w:rsid w:val="00D401F6"/>
  </w:style>
  <w:style w:type="character" w:customStyle="1" w:styleId="mord">
    <w:name w:val="mord"/>
    <w:basedOn w:val="DefaultParagraphFont"/>
    <w:rsid w:val="00D401F6"/>
  </w:style>
  <w:style w:type="character" w:customStyle="1" w:styleId="vlist-s">
    <w:name w:val="vlist-s"/>
    <w:basedOn w:val="DefaultParagraphFont"/>
    <w:rsid w:val="00D401F6"/>
  </w:style>
  <w:style w:type="character" w:customStyle="1" w:styleId="mrel">
    <w:name w:val="mrel"/>
    <w:basedOn w:val="DefaultParagraphFont"/>
    <w:rsid w:val="00D401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926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71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07945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68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344671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16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784</Words>
  <Characters>3462</Characters>
  <Application>Microsoft Office Word</Application>
  <DocSecurity>0</DocSecurity>
  <Lines>288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120</cp:revision>
  <cp:lastPrinted>2025-01-28T15:56:00Z</cp:lastPrinted>
  <dcterms:created xsi:type="dcterms:W3CDTF">2024-09-06T02:13:00Z</dcterms:created>
  <dcterms:modified xsi:type="dcterms:W3CDTF">2026-01-23T04:47:00Z</dcterms:modified>
</cp:coreProperties>
</file>