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ECE9E" w14:textId="05F392F0" w:rsidR="00223B21" w:rsidRDefault="0064179C" w:rsidP="00BD33A8">
      <w:pPr>
        <w:jc w:val="center"/>
      </w:pPr>
      <w:r w:rsidRPr="0064179C">
        <w:rPr>
          <w:sz w:val="32"/>
          <w:szCs w:val="32"/>
        </w:rPr>
        <w:t>Factors Affecting the Period of a Simple Pendulum</w:t>
      </w:r>
    </w:p>
    <w:p w14:paraId="2431373F" w14:textId="77777777" w:rsidR="0064179C" w:rsidRPr="0064179C" w:rsidRDefault="0064179C" w:rsidP="00BD33A8"/>
    <w:p w14:paraId="7A648DB4" w14:textId="6C58C2AC" w:rsidR="00513F47" w:rsidRPr="00223B21" w:rsidRDefault="00513F47" w:rsidP="00BD33A8">
      <w:pPr>
        <w:rPr>
          <w:b/>
          <w:bCs/>
        </w:rPr>
      </w:pPr>
      <w:r w:rsidRPr="00223B21">
        <w:rPr>
          <w:b/>
          <w:bCs/>
        </w:rPr>
        <w:t>Objective</w:t>
      </w:r>
    </w:p>
    <w:p w14:paraId="601BE4C3" w14:textId="4D28AD44" w:rsidR="00513F47" w:rsidRDefault="0064179C" w:rsidP="00BD33A8">
      <w:r>
        <w:t>A simple pendulum consists of a bob suspended from a string whose weight is insignificant compared to the bob. When swinging in a plane, the motion of the pendulum is nearly periodic. The purpose of this lab is to investigate the variables that affect the period of a pendulum.</w:t>
      </w:r>
    </w:p>
    <w:p w14:paraId="7835FF00" w14:textId="77777777" w:rsidR="00E82C26" w:rsidRDefault="00E82C26" w:rsidP="00BD33A8"/>
    <w:p w14:paraId="5A81D593" w14:textId="64520351" w:rsidR="00E82C26" w:rsidRDefault="00E82C26" w:rsidP="00BD33A8">
      <w:r>
        <w:t>There are three possible variables that might impact period. But only one of them does. Is it the angle, the length, or the mass?</w:t>
      </w:r>
    </w:p>
    <w:p w14:paraId="463DFD66" w14:textId="77777777" w:rsidR="00513F47" w:rsidRDefault="00513F47" w:rsidP="00BD33A8"/>
    <w:p w14:paraId="085BC06D" w14:textId="4337BF2B" w:rsidR="00ED1669" w:rsidRPr="00ED1669" w:rsidRDefault="0064179C" w:rsidP="00BD33A8">
      <w:pPr>
        <w:rPr>
          <w:b/>
          <w:bCs/>
        </w:rPr>
      </w:pPr>
      <w:r>
        <w:rPr>
          <w:b/>
          <w:bCs/>
        </w:rPr>
        <w:t>Experimental Notes</w:t>
      </w:r>
    </w:p>
    <w:p w14:paraId="535F98E5" w14:textId="77777777" w:rsidR="00F832E3" w:rsidRDefault="00F832E3" w:rsidP="00F832E3">
      <w:pPr>
        <w:ind w:left="426" w:hanging="426"/>
      </w:pPr>
    </w:p>
    <w:p w14:paraId="012510E7" w14:textId="39141B14" w:rsidR="0064179C" w:rsidRDefault="0064179C" w:rsidP="00A73CFB">
      <w:pPr>
        <w:pStyle w:val="ListParagraph"/>
      </w:pPr>
      <w:r w:rsidRPr="0064179C">
        <w:t xml:space="preserve">The period </w:t>
      </w:r>
      <w:r w:rsidRPr="0064179C">
        <w:rPr>
          <w:i/>
          <w:iCs/>
        </w:rPr>
        <w:t xml:space="preserve">T </w:t>
      </w:r>
      <w:r w:rsidRPr="0064179C">
        <w:t xml:space="preserve">of the pendulum might depend upon three of the most readily apparent physical parameters: </w:t>
      </w:r>
    </w:p>
    <w:p w14:paraId="51208B57" w14:textId="414297D8" w:rsidR="0064179C" w:rsidRDefault="0064179C" w:rsidP="00A73CFB">
      <w:pPr>
        <w:pStyle w:val="ListParagraph"/>
        <w:numPr>
          <w:ilvl w:val="0"/>
          <w:numId w:val="26"/>
        </w:numPr>
      </w:pPr>
      <w:r w:rsidRPr="0064179C">
        <w:t xml:space="preserve">the mass </w:t>
      </w:r>
      <w:r w:rsidR="00BD33A8">
        <w:t>attached to the string</w:t>
      </w:r>
      <w:r w:rsidRPr="0064179C">
        <w:t xml:space="preserve">, </w:t>
      </w:r>
      <w:r w:rsidRPr="0064179C">
        <w:rPr>
          <w:i/>
          <w:iCs/>
        </w:rPr>
        <w:t xml:space="preserve">M </w:t>
      </w:r>
    </w:p>
    <w:p w14:paraId="39D67BEA" w14:textId="318519CA" w:rsidR="0064179C" w:rsidRDefault="0064179C" w:rsidP="00A73CFB">
      <w:pPr>
        <w:pStyle w:val="ListParagraph"/>
        <w:numPr>
          <w:ilvl w:val="0"/>
          <w:numId w:val="26"/>
        </w:numPr>
      </w:pPr>
      <w:r w:rsidRPr="0064179C">
        <w:t xml:space="preserve">the amplitude (how large the swing is), </w:t>
      </w:r>
      <w:r w:rsidRPr="0064179C">
        <w:rPr>
          <w:i/>
          <w:iCs/>
        </w:rPr>
        <w:t>θ</w:t>
      </w:r>
      <w:r w:rsidRPr="0064179C">
        <w:rPr>
          <w:vertAlign w:val="subscript"/>
        </w:rPr>
        <w:t>0</w:t>
      </w:r>
      <w:r w:rsidRPr="0064179C">
        <w:t xml:space="preserve"> </w:t>
      </w:r>
    </w:p>
    <w:p w14:paraId="1850D880" w14:textId="07B0C8BF" w:rsidR="00A73CFB" w:rsidRDefault="00A73CFB" w:rsidP="00A73CFB">
      <w:pPr>
        <w:pStyle w:val="ListParagraph"/>
        <w:numPr>
          <w:ilvl w:val="0"/>
          <w:numId w:val="26"/>
        </w:numPr>
      </w:pPr>
      <w:r w:rsidRPr="0064179C">
        <w:t>the length of the pendulum</w:t>
      </w:r>
      <w:r>
        <w:t xml:space="preserve"> string</w:t>
      </w:r>
      <w:r w:rsidRPr="0064179C">
        <w:t xml:space="preserve">, </w:t>
      </w:r>
      <w:r w:rsidRPr="0064179C">
        <w:rPr>
          <w:i/>
          <w:iCs/>
        </w:rPr>
        <w:t xml:space="preserve">L </w:t>
      </w:r>
    </w:p>
    <w:p w14:paraId="49424A2D" w14:textId="77777777" w:rsidR="00A73CFB" w:rsidRDefault="00A73CFB" w:rsidP="00BD33A8"/>
    <w:p w14:paraId="5C667673" w14:textId="62D7DF05" w:rsidR="0064179C" w:rsidRDefault="0064179C" w:rsidP="00A73CFB">
      <w:pPr>
        <w:pStyle w:val="ListParagraph"/>
      </w:pPr>
      <w:r w:rsidRPr="0064179C">
        <w:t xml:space="preserve">While you are free to explore further, suggested ranges are: </w:t>
      </w:r>
    </w:p>
    <w:p w14:paraId="6C4C6C8A" w14:textId="57A75A4F" w:rsidR="0064179C" w:rsidRDefault="0064179C" w:rsidP="00A73CFB">
      <w:pPr>
        <w:pStyle w:val="ListParagraph"/>
        <w:numPr>
          <w:ilvl w:val="0"/>
          <w:numId w:val="26"/>
        </w:numPr>
      </w:pPr>
      <w:r>
        <w:rPr>
          <w:i/>
          <w:iCs/>
        </w:rPr>
        <w:t>mass</w:t>
      </w:r>
      <w:r w:rsidRPr="0064179C">
        <w:t xml:space="preserve">: 50 g – 500 g </w:t>
      </w:r>
    </w:p>
    <w:p w14:paraId="02688681" w14:textId="3479A0A1" w:rsidR="00A73CFB" w:rsidRDefault="0064179C" w:rsidP="00A73CFB">
      <w:pPr>
        <w:pStyle w:val="ListParagraph"/>
        <w:numPr>
          <w:ilvl w:val="0"/>
          <w:numId w:val="26"/>
        </w:numPr>
      </w:pPr>
      <w:r w:rsidRPr="0064179C">
        <w:rPr>
          <w:i/>
          <w:iCs/>
        </w:rPr>
        <w:t>θ</w:t>
      </w:r>
      <w:r w:rsidRPr="0064179C">
        <w:rPr>
          <w:vertAlign w:val="subscript"/>
        </w:rPr>
        <w:t>0</w:t>
      </w:r>
      <w:r w:rsidRPr="0064179C">
        <w:t xml:space="preserve">: 10° – </w:t>
      </w:r>
      <w:r w:rsidR="00F832E3">
        <w:t>8</w:t>
      </w:r>
      <w:r w:rsidRPr="0064179C">
        <w:t xml:space="preserve">0° (keep </w:t>
      </w:r>
      <w:r w:rsidRPr="0064179C">
        <w:rPr>
          <w:i/>
          <w:iCs/>
        </w:rPr>
        <w:t>θ</w:t>
      </w:r>
      <w:r w:rsidRPr="0064179C">
        <w:rPr>
          <w:vertAlign w:val="subscript"/>
        </w:rPr>
        <w:t>0</w:t>
      </w:r>
      <w:r w:rsidRPr="0064179C">
        <w:t xml:space="preserve"> below </w:t>
      </w:r>
      <w:r w:rsidR="00F832E3">
        <w:t>9</w:t>
      </w:r>
      <w:r w:rsidRPr="0064179C">
        <w:t xml:space="preserve">0°) </w:t>
      </w:r>
    </w:p>
    <w:p w14:paraId="61FCB481" w14:textId="69DA6CA5" w:rsidR="00A73CFB" w:rsidRDefault="00A73CFB" w:rsidP="00A73CFB">
      <w:pPr>
        <w:pStyle w:val="ListParagraph"/>
        <w:numPr>
          <w:ilvl w:val="0"/>
          <w:numId w:val="26"/>
        </w:numPr>
      </w:pPr>
      <w:r w:rsidRPr="0064179C">
        <w:rPr>
          <w:i/>
          <w:iCs/>
        </w:rPr>
        <w:t>L</w:t>
      </w:r>
      <w:r>
        <w:rPr>
          <w:i/>
          <w:iCs/>
        </w:rPr>
        <w:t>ength</w:t>
      </w:r>
      <w:r w:rsidRPr="0064179C">
        <w:t xml:space="preserve">: 10 cm </w:t>
      </w:r>
      <w:r>
        <w:t>to</w:t>
      </w:r>
      <w:r w:rsidRPr="0064179C">
        <w:t xml:space="preserve"> 100 cm (</w:t>
      </w:r>
      <w:r w:rsidRPr="0064179C">
        <w:rPr>
          <w:i/>
          <w:iCs/>
        </w:rPr>
        <w:t xml:space="preserve">L </w:t>
      </w:r>
      <w:r w:rsidRPr="0064179C">
        <w:t>is the distance from the pivot point to the centre of mass)</w:t>
      </w:r>
    </w:p>
    <w:p w14:paraId="75F58F6C" w14:textId="2E3E8217" w:rsidR="0064179C" w:rsidRDefault="0064179C" w:rsidP="00BD33A8"/>
    <w:p w14:paraId="46FBA791" w14:textId="2D0D6942" w:rsidR="0064179C" w:rsidRDefault="0064179C" w:rsidP="00A73CFB">
      <w:pPr>
        <w:pStyle w:val="ListParagraph"/>
      </w:pPr>
      <w:r w:rsidRPr="0064179C">
        <w:t xml:space="preserve">Human reaction time is one of the main sources of uncertainty in this experiment. Consider ways in which this uncertainty can be minimized. </w:t>
      </w:r>
    </w:p>
    <w:p w14:paraId="39E80157" w14:textId="154FCCAA" w:rsidR="0064179C" w:rsidRDefault="0064179C" w:rsidP="00BD33A8"/>
    <w:p w14:paraId="77034833" w14:textId="77FBA39F" w:rsidR="00F832E3" w:rsidRDefault="00F832E3" w:rsidP="00A73CFB">
      <w:pPr>
        <w:pStyle w:val="ListParagraph"/>
      </w:pPr>
      <w:r>
        <w:t>Consider</w:t>
      </w:r>
      <w:r w:rsidR="0064179C" w:rsidRPr="0064179C">
        <w:t xml:space="preserve"> how you collect your data and how experimental uncertainty </w:t>
      </w:r>
      <w:r>
        <w:t>might be</w:t>
      </w:r>
      <w:r w:rsidR="0064179C" w:rsidRPr="0064179C">
        <w:t xml:space="preserve"> reduced. </w:t>
      </w:r>
    </w:p>
    <w:p w14:paraId="53F5C9CE" w14:textId="3F85AAA6" w:rsidR="00F832E3" w:rsidRDefault="00F832E3" w:rsidP="00F832E3"/>
    <w:p w14:paraId="6AE060AE" w14:textId="35FFFB53" w:rsidR="0064179C" w:rsidRDefault="0064179C" w:rsidP="00BD33A8">
      <w:pPr>
        <w:pStyle w:val="ListParagraph"/>
      </w:pPr>
      <w:r w:rsidRPr="0064179C">
        <w:t>Include a labelled apparatus diagram</w:t>
      </w:r>
      <w:r w:rsidR="00F832E3">
        <w:t xml:space="preserve"> in your lab report</w:t>
      </w:r>
      <w:r w:rsidRPr="0064179C">
        <w:t>.</w:t>
      </w:r>
    </w:p>
    <w:p w14:paraId="7896C1C0" w14:textId="7B86EB20" w:rsidR="00AB5C6C" w:rsidRDefault="00E82C26" w:rsidP="00BD33A8">
      <w:r>
        <w:rPr>
          <w:noProof/>
        </w:rPr>
        <w:drawing>
          <wp:anchor distT="0" distB="0" distL="114300" distR="114300" simplePos="0" relativeHeight="251658240" behindDoc="0" locked="0" layoutInCell="1" allowOverlap="1" wp14:anchorId="538688EE" wp14:editId="01F72E21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2743200" cy="3171190"/>
            <wp:effectExtent l="0" t="0" r="0" b="0"/>
            <wp:wrapSquare wrapText="bothSides"/>
            <wp:docPr id="19145326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17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D5DAA7" w14:textId="3DDAF05C" w:rsidR="00AB5C6C" w:rsidRDefault="00AB5C6C" w:rsidP="00BD33A8"/>
    <w:p w14:paraId="3E0064CF" w14:textId="77777777" w:rsidR="00AB5C6C" w:rsidRDefault="00AB5C6C" w:rsidP="00BD33A8"/>
    <w:p w14:paraId="11EFF029" w14:textId="77777777" w:rsidR="00AB5C6C" w:rsidRDefault="00AB5C6C" w:rsidP="00BD33A8"/>
    <w:p w14:paraId="07DBC793" w14:textId="77777777" w:rsidR="00AB5C6C" w:rsidRDefault="00AB5C6C" w:rsidP="00BD33A8"/>
    <w:p w14:paraId="0405045F" w14:textId="77777777" w:rsidR="00AB5C6C" w:rsidRDefault="00AB5C6C" w:rsidP="00BD33A8"/>
    <w:p w14:paraId="4CD80162" w14:textId="77777777" w:rsidR="00AB5C6C" w:rsidRDefault="00AB5C6C" w:rsidP="00BD33A8"/>
    <w:p w14:paraId="16128283" w14:textId="77777777" w:rsidR="00AB5C6C" w:rsidRDefault="00AB5C6C" w:rsidP="00BD33A8"/>
    <w:p w14:paraId="415E14C9" w14:textId="77777777" w:rsidR="00AB5C6C" w:rsidRDefault="00AB5C6C" w:rsidP="00BD33A8"/>
    <w:p w14:paraId="0C614AF0" w14:textId="77777777" w:rsidR="00AB5C6C" w:rsidRDefault="00AB5C6C" w:rsidP="00BD33A8"/>
    <w:p w14:paraId="756E9A70" w14:textId="77777777" w:rsidR="00AB5C6C" w:rsidRDefault="00AB5C6C" w:rsidP="00BD33A8"/>
    <w:p w14:paraId="3F79D6A8" w14:textId="14574D48" w:rsidR="00BD33A8" w:rsidRDefault="00BD33A8" w:rsidP="00A73CFB">
      <w:pPr>
        <w:spacing w:after="160" w:line="259" w:lineRule="auto"/>
        <w:jc w:val="center"/>
      </w:pPr>
      <w:r>
        <w:br w:type="page"/>
      </w:r>
    </w:p>
    <w:p w14:paraId="630ED23A" w14:textId="796A3768" w:rsidR="00BD33A8" w:rsidRPr="00AB5C6C" w:rsidRDefault="00BD33A8" w:rsidP="00AB5C6C">
      <w:p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Mass</w:t>
      </w:r>
      <w:r w:rsidRPr="00BD33A8">
        <w:rPr>
          <w:sz w:val="32"/>
          <w:szCs w:val="32"/>
        </w:rPr>
        <w:t>, M (g)</w:t>
      </w:r>
    </w:p>
    <w:p w14:paraId="4AA3F175" w14:textId="6D8C3F1B" w:rsidR="00BD33A8" w:rsidRDefault="00BD33A8" w:rsidP="00A73CFB">
      <w:pPr>
        <w:pStyle w:val="ListParagraph"/>
        <w:numPr>
          <w:ilvl w:val="0"/>
          <w:numId w:val="22"/>
        </w:numPr>
        <w:ind w:left="426" w:hanging="426"/>
      </w:pPr>
      <w:r>
        <w:t xml:space="preserve">Record the length of the pendulum to the center of the mass. </w:t>
      </w:r>
      <w:r>
        <w:rPr>
          <w:i/>
          <w:iCs/>
        </w:rPr>
        <w:t>L</w:t>
      </w:r>
      <w:r w:rsidRPr="0064179C">
        <w:rPr>
          <w:i/>
          <w:iCs/>
        </w:rPr>
        <w:t xml:space="preserve"> </w:t>
      </w:r>
      <w:r w:rsidRPr="0064179C">
        <w:t>= _____</w:t>
      </w:r>
      <w:r>
        <w:t>_</w:t>
      </w:r>
    </w:p>
    <w:p w14:paraId="09BF1DDA" w14:textId="1E8E892D" w:rsidR="00BD33A8" w:rsidRDefault="00BD33A8" w:rsidP="00A73CFB">
      <w:pPr>
        <w:pStyle w:val="ListParagraph"/>
        <w:numPr>
          <w:ilvl w:val="0"/>
          <w:numId w:val="22"/>
        </w:numPr>
        <w:ind w:left="426" w:hanging="426"/>
      </w:pPr>
      <w:r>
        <w:t xml:space="preserve">Use the </w:t>
      </w:r>
      <w:r w:rsidR="006C23F9">
        <w:rPr>
          <w:b/>
          <w:bCs/>
        </w:rPr>
        <w:t>protractor</w:t>
      </w:r>
      <w:r>
        <w:t xml:space="preserve"> to record the angle. At what angle is it being dropped? </w:t>
      </w:r>
      <w:r w:rsidRPr="00BD33A8">
        <w:rPr>
          <w:i/>
          <w:iCs/>
        </w:rPr>
        <w:t>θ</w:t>
      </w:r>
      <w:r w:rsidRPr="00BD33A8">
        <w:rPr>
          <w:vertAlign w:val="subscript"/>
        </w:rPr>
        <w:t>0</w:t>
      </w:r>
      <w:r w:rsidRPr="0064179C">
        <w:t xml:space="preserve"> = _____</w:t>
      </w:r>
      <w:r>
        <w:t>_</w:t>
      </w:r>
    </w:p>
    <w:p w14:paraId="3039BAE6" w14:textId="468AB0BF" w:rsidR="00BD33A8" w:rsidRDefault="00BD33A8" w:rsidP="00BD33A8">
      <w:pPr>
        <w:pStyle w:val="ListParagraph"/>
        <w:numPr>
          <w:ilvl w:val="0"/>
          <w:numId w:val="22"/>
        </w:numPr>
        <w:ind w:left="426" w:hanging="426"/>
      </w:pPr>
      <w:r>
        <w:t xml:space="preserve">Change the </w:t>
      </w:r>
      <w:r w:rsidRPr="00BD33A8">
        <w:t xml:space="preserve">Mass, M </w:t>
      </w:r>
      <w:r>
        <w:t xml:space="preserve">attached to the string, record the </w:t>
      </w:r>
      <w:r>
        <w:rPr>
          <w:bCs/>
        </w:rPr>
        <w:t>t</w:t>
      </w:r>
      <w:r w:rsidRPr="00BD33A8">
        <w:rPr>
          <w:bCs/>
        </w:rPr>
        <w:t>ime</w:t>
      </w:r>
      <w:r>
        <w:rPr>
          <w:bCs/>
        </w:rPr>
        <w:t xml:space="preserve"> it takes the pendulum</w:t>
      </w:r>
      <w:r w:rsidRPr="00BD33A8">
        <w:rPr>
          <w:bCs/>
        </w:rPr>
        <w:t xml:space="preserve"> to </w:t>
      </w:r>
      <w:r>
        <w:rPr>
          <w:bCs/>
        </w:rPr>
        <w:t>s</w:t>
      </w:r>
      <w:r w:rsidRPr="00BD33A8">
        <w:rPr>
          <w:bCs/>
        </w:rPr>
        <w:t xml:space="preserve">wing </w:t>
      </w:r>
      <w:r>
        <w:rPr>
          <w:bCs/>
        </w:rPr>
        <w:t>b</w:t>
      </w:r>
      <w:r w:rsidRPr="00BD33A8">
        <w:rPr>
          <w:bCs/>
        </w:rPr>
        <w:t xml:space="preserve">ack and </w:t>
      </w:r>
      <w:r>
        <w:rPr>
          <w:bCs/>
        </w:rPr>
        <w:t>f</w:t>
      </w:r>
      <w:r w:rsidRPr="00BD33A8">
        <w:rPr>
          <w:bCs/>
        </w:rPr>
        <w:t xml:space="preserve">orth, </w:t>
      </w:r>
      <w:r>
        <w:rPr>
          <w:bCs/>
        </w:rPr>
        <w:t>t</w:t>
      </w:r>
      <w:r w:rsidRPr="00BD33A8">
        <w:rPr>
          <w:bCs/>
        </w:rPr>
        <w:t xml:space="preserve">en </w:t>
      </w:r>
      <w:r>
        <w:rPr>
          <w:bCs/>
        </w:rPr>
        <w:t>t</w:t>
      </w:r>
      <w:r w:rsidRPr="00BD33A8">
        <w:rPr>
          <w:bCs/>
        </w:rPr>
        <w:t>imes</w:t>
      </w:r>
      <w:r>
        <w:rPr>
          <w:bCs/>
        </w:rPr>
        <w:t>, then</w:t>
      </w:r>
      <w:r w:rsidRPr="0064179C">
        <w:t xml:space="preserve"> </w:t>
      </w:r>
      <w:r>
        <w:t xml:space="preserve">calculate the  </w:t>
      </w:r>
      <w:r w:rsidRPr="0064179C">
        <w:t xml:space="preserve">Period, </w:t>
      </w:r>
      <w:r w:rsidRPr="0064179C">
        <w:rPr>
          <w:i/>
          <w:iCs/>
        </w:rPr>
        <w:t xml:space="preserve">T </w:t>
      </w:r>
      <w:r w:rsidRPr="0064179C">
        <w:t xml:space="preserve">(s) </w:t>
      </w:r>
    </w:p>
    <w:p w14:paraId="7C0FBF3F" w14:textId="18247C92" w:rsidR="00F832E3" w:rsidRPr="0064179C" w:rsidRDefault="00F832E3" w:rsidP="00BD33A8">
      <w:pPr>
        <w:pStyle w:val="ListParagraph"/>
        <w:numPr>
          <w:ilvl w:val="0"/>
          <w:numId w:val="22"/>
        </w:numPr>
        <w:ind w:left="426" w:hanging="426"/>
      </w:pPr>
      <w:r>
        <w:t xml:space="preserve">Record </w:t>
      </w:r>
      <w:r w:rsidR="003B6638">
        <w:rPr>
          <w:b/>
          <w:bCs/>
        </w:rPr>
        <w:t>5</w:t>
      </w:r>
      <w:r w:rsidRPr="00EC4450">
        <w:rPr>
          <w:b/>
          <w:bCs/>
        </w:rPr>
        <w:t xml:space="preserve"> trials</w:t>
      </w:r>
      <w:r>
        <w:t xml:space="preserve"> using different masses.</w:t>
      </w:r>
    </w:p>
    <w:tbl>
      <w:tblPr>
        <w:tblStyle w:val="TableGrid"/>
        <w:tblW w:w="9315" w:type="dxa"/>
        <w:jc w:val="center"/>
        <w:tblLook w:val="04A0" w:firstRow="1" w:lastRow="0" w:firstColumn="1" w:lastColumn="0" w:noHBand="0" w:noVBand="1"/>
      </w:tblPr>
      <w:tblGrid>
        <w:gridCol w:w="1620"/>
        <w:gridCol w:w="2429"/>
        <w:gridCol w:w="2633"/>
        <w:gridCol w:w="2633"/>
      </w:tblGrid>
      <w:tr w:rsidR="00BD33A8" w14:paraId="640D08E9" w14:textId="77777777" w:rsidTr="00AB5C6C">
        <w:trPr>
          <w:trHeight w:val="577"/>
          <w:jc w:val="center"/>
        </w:trPr>
        <w:tc>
          <w:tcPr>
            <w:tcW w:w="1620" w:type="dxa"/>
            <w:tcBorders>
              <w:top w:val="nil"/>
              <w:left w:val="nil"/>
            </w:tcBorders>
            <w:vAlign w:val="center"/>
          </w:tcPr>
          <w:p w14:paraId="31C3D575" w14:textId="77777777" w:rsidR="00BD33A8" w:rsidRDefault="00BD33A8" w:rsidP="00BD33A8">
            <w:pPr>
              <w:jc w:val="center"/>
            </w:pPr>
          </w:p>
        </w:tc>
        <w:tc>
          <w:tcPr>
            <w:tcW w:w="2429" w:type="dxa"/>
            <w:shd w:val="clear" w:color="auto" w:fill="D9D9D9" w:themeFill="background1" w:themeFillShade="D9"/>
            <w:vAlign w:val="center"/>
          </w:tcPr>
          <w:p w14:paraId="40E0C36B" w14:textId="40FF28A4" w:rsidR="00BD33A8" w:rsidRPr="0064179C" w:rsidRDefault="00BD33A8" w:rsidP="00BD33A8">
            <w:pPr>
              <w:jc w:val="center"/>
            </w:pPr>
            <w:r w:rsidRPr="00BD33A8">
              <w:t>Mass, M (g)</w:t>
            </w:r>
          </w:p>
        </w:tc>
        <w:tc>
          <w:tcPr>
            <w:tcW w:w="2633" w:type="dxa"/>
            <w:vAlign w:val="center"/>
          </w:tcPr>
          <w:p w14:paraId="09B5B884" w14:textId="77777777" w:rsidR="00BD33A8" w:rsidRPr="00BD33A8" w:rsidRDefault="00BD33A8" w:rsidP="00BD33A8">
            <w:pPr>
              <w:jc w:val="center"/>
            </w:pPr>
            <w:r w:rsidRPr="00BD33A8">
              <w:rPr>
                <w:bCs/>
              </w:rPr>
              <w:t>Time to Swing Back and Forth, Ten Times</w:t>
            </w:r>
          </w:p>
        </w:tc>
        <w:tc>
          <w:tcPr>
            <w:tcW w:w="2633" w:type="dxa"/>
            <w:shd w:val="clear" w:color="auto" w:fill="D9D9D9" w:themeFill="background1" w:themeFillShade="D9"/>
            <w:vAlign w:val="center"/>
          </w:tcPr>
          <w:p w14:paraId="58021C85" w14:textId="7B0C940C" w:rsidR="00BD33A8" w:rsidRDefault="00BD33A8" w:rsidP="00BD33A8">
            <w:pPr>
              <w:jc w:val="center"/>
            </w:pPr>
            <w:r w:rsidRPr="0064179C">
              <w:t xml:space="preserve">Period, </w:t>
            </w:r>
            <w:r w:rsidRPr="0064179C">
              <w:rPr>
                <w:i/>
                <w:iCs/>
              </w:rPr>
              <w:t xml:space="preserve">T </w:t>
            </w:r>
            <w:r w:rsidRPr="0064179C">
              <w:t>(s)</w:t>
            </w:r>
            <w:r w:rsidR="00AB5C6C">
              <w:t xml:space="preserve"> </w:t>
            </w:r>
            <w:r w:rsidR="00AB5C6C">
              <w:rPr>
                <w:rFonts w:eastAsiaTheme="minorEastAsia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seconds</m:t>
                  </m:r>
                </m:num>
                <m:den>
                  <m:r>
                    <w:rPr>
                      <w:rFonts w:ascii="Cambria Math" w:hAnsi="Cambria Math"/>
                    </w:rPr>
                    <m:t>cycle</m:t>
                  </m:r>
                </m:den>
              </m:f>
            </m:oMath>
          </w:p>
        </w:tc>
      </w:tr>
      <w:tr w:rsidR="00BD33A8" w14:paraId="727DC31E" w14:textId="77777777" w:rsidTr="00AB5C6C">
        <w:trPr>
          <w:trHeight w:val="559"/>
          <w:jc w:val="center"/>
        </w:trPr>
        <w:tc>
          <w:tcPr>
            <w:tcW w:w="1620" w:type="dxa"/>
            <w:vAlign w:val="center"/>
          </w:tcPr>
          <w:p w14:paraId="631BB061" w14:textId="0B9935CA" w:rsidR="00BD33A8" w:rsidRDefault="00BD33A8" w:rsidP="00BD33A8">
            <w:pPr>
              <w:jc w:val="center"/>
            </w:pPr>
            <w:r>
              <w:t>Trial #</w:t>
            </w:r>
          </w:p>
        </w:tc>
        <w:tc>
          <w:tcPr>
            <w:tcW w:w="2429" w:type="dxa"/>
            <w:shd w:val="clear" w:color="auto" w:fill="D9D9D9" w:themeFill="background1" w:themeFillShade="D9"/>
            <w:vAlign w:val="center"/>
          </w:tcPr>
          <w:p w14:paraId="384A5BFF" w14:textId="77777777" w:rsidR="00BD33A8" w:rsidRDefault="00BD33A8" w:rsidP="00BD33A8">
            <w:pPr>
              <w:jc w:val="center"/>
            </w:pPr>
          </w:p>
        </w:tc>
        <w:tc>
          <w:tcPr>
            <w:tcW w:w="2633" w:type="dxa"/>
            <w:vAlign w:val="center"/>
          </w:tcPr>
          <w:p w14:paraId="17B8088D" w14:textId="77777777" w:rsidR="00BD33A8" w:rsidRDefault="00BD33A8" w:rsidP="00BD33A8">
            <w:pPr>
              <w:jc w:val="center"/>
            </w:pPr>
          </w:p>
        </w:tc>
        <w:tc>
          <w:tcPr>
            <w:tcW w:w="2633" w:type="dxa"/>
            <w:shd w:val="clear" w:color="auto" w:fill="D9D9D9" w:themeFill="background1" w:themeFillShade="D9"/>
            <w:vAlign w:val="center"/>
          </w:tcPr>
          <w:p w14:paraId="0A2CC492" w14:textId="77777777" w:rsidR="00BD33A8" w:rsidRDefault="00BD33A8" w:rsidP="00BD33A8">
            <w:pPr>
              <w:jc w:val="center"/>
            </w:pPr>
          </w:p>
        </w:tc>
      </w:tr>
    </w:tbl>
    <w:p w14:paraId="009FD148" w14:textId="63B63FAB" w:rsidR="00BD33A8" w:rsidRPr="00E67AAB" w:rsidRDefault="00BD33A8" w:rsidP="00AB5C6C">
      <w:pPr>
        <w:pStyle w:val="ListParagraph"/>
        <w:numPr>
          <w:ilvl w:val="0"/>
          <w:numId w:val="22"/>
        </w:numPr>
        <w:ind w:left="426" w:hanging="426"/>
        <w:rPr>
          <w:rFonts w:eastAsia="Times New Roman"/>
          <w:b/>
          <w:bCs/>
        </w:rPr>
      </w:pPr>
      <w:r w:rsidRPr="00E67AAB">
        <w:rPr>
          <w:rFonts w:eastAsia="Times New Roman"/>
          <w:b/>
          <w:bCs/>
        </w:rPr>
        <w:t>Create a line graph for the Period vs. Mass.</w:t>
      </w:r>
    </w:p>
    <w:p w14:paraId="0E2C6487" w14:textId="01B18556" w:rsidR="00BD33A8" w:rsidRDefault="00BD33A8" w:rsidP="00BD33A8">
      <w:pPr>
        <w:rPr>
          <w:rFonts w:eastAsia="Times New Roman"/>
        </w:rPr>
      </w:pPr>
    </w:p>
    <w:p w14:paraId="44560F61" w14:textId="03B1CC1E" w:rsidR="00BD33A8" w:rsidRDefault="00BD33A8" w:rsidP="00BD33A8">
      <w:pPr>
        <w:jc w:val="center"/>
      </w:pPr>
      <w:r w:rsidRPr="00BD33A8">
        <w:rPr>
          <w:sz w:val="32"/>
          <w:szCs w:val="32"/>
        </w:rPr>
        <w:t>Angle, θ</w:t>
      </w:r>
      <w:r w:rsidRPr="00BD33A8">
        <w:rPr>
          <w:sz w:val="32"/>
          <w:szCs w:val="32"/>
          <w:vertAlign w:val="subscript"/>
        </w:rPr>
        <w:t>0</w:t>
      </w:r>
      <w:r w:rsidRPr="00BD33A8">
        <w:rPr>
          <w:sz w:val="32"/>
          <w:szCs w:val="32"/>
        </w:rPr>
        <w:t xml:space="preserve"> (degrees)</w:t>
      </w:r>
    </w:p>
    <w:p w14:paraId="3498C897" w14:textId="56F04F0C" w:rsidR="00BD33A8" w:rsidRPr="00A73CFB" w:rsidRDefault="00BD33A8" w:rsidP="00A73CFB">
      <w:pPr>
        <w:pStyle w:val="ListParagraph"/>
        <w:numPr>
          <w:ilvl w:val="0"/>
          <w:numId w:val="25"/>
        </w:numPr>
        <w:ind w:left="426" w:hanging="426"/>
      </w:pPr>
      <w:r w:rsidRPr="00A73CFB">
        <w:t>Record the length of the pendulum to the center of the mass. L = ______</w:t>
      </w:r>
    </w:p>
    <w:p w14:paraId="6C8E5E7F" w14:textId="77777777" w:rsidR="00BD33A8" w:rsidRPr="00A73CFB" w:rsidRDefault="00BD33A8" w:rsidP="00A73CFB">
      <w:pPr>
        <w:pStyle w:val="ListParagraph"/>
      </w:pPr>
      <w:r w:rsidRPr="00A73CFB">
        <w:t xml:space="preserve">Record the mass attached to the string. M = __________ </w:t>
      </w:r>
    </w:p>
    <w:p w14:paraId="2CC47B86" w14:textId="33070DC5" w:rsidR="00BD33A8" w:rsidRDefault="00F832E3" w:rsidP="00F832E3">
      <w:pPr>
        <w:pStyle w:val="ListParagraph"/>
      </w:pPr>
      <w:r>
        <w:t>R</w:t>
      </w:r>
      <w:r w:rsidR="00BD33A8" w:rsidRPr="00A73CFB">
        <w:t>ecord the angle</w:t>
      </w:r>
      <w:r>
        <w:t xml:space="preserve"> and r</w:t>
      </w:r>
      <w:r w:rsidR="00BD33A8" w:rsidRPr="00A73CFB">
        <w:t>ecord the time it takes the pendulum to swing back and forth, ten times, then calculate the  Period</w:t>
      </w:r>
      <w:r>
        <w:t>,</w:t>
      </w:r>
      <w:r w:rsidR="00BD33A8" w:rsidRPr="00A73CFB">
        <w:t xml:space="preserve"> T</w:t>
      </w:r>
      <w:r>
        <w:t>.</w:t>
      </w:r>
    </w:p>
    <w:p w14:paraId="4F6105F5" w14:textId="5DB51E34" w:rsidR="00F832E3" w:rsidRPr="0064179C" w:rsidRDefault="00F832E3" w:rsidP="00F832E3">
      <w:pPr>
        <w:pStyle w:val="ListParagraph"/>
      </w:pPr>
      <w:r>
        <w:t xml:space="preserve">Record </w:t>
      </w:r>
      <w:r w:rsidRPr="00EC4450">
        <w:rPr>
          <w:b/>
          <w:bCs/>
        </w:rPr>
        <w:t>5 trials</w:t>
      </w:r>
      <w:r>
        <w:t xml:space="preserve"> using different angles.</w:t>
      </w:r>
    </w:p>
    <w:tbl>
      <w:tblPr>
        <w:tblStyle w:val="TableGrid"/>
        <w:tblW w:w="9314" w:type="dxa"/>
        <w:jc w:val="center"/>
        <w:tblLook w:val="04A0" w:firstRow="1" w:lastRow="0" w:firstColumn="1" w:lastColumn="0" w:noHBand="0" w:noVBand="1"/>
      </w:tblPr>
      <w:tblGrid>
        <w:gridCol w:w="1619"/>
        <w:gridCol w:w="2429"/>
        <w:gridCol w:w="2633"/>
        <w:gridCol w:w="2633"/>
      </w:tblGrid>
      <w:tr w:rsidR="00BD33A8" w14:paraId="658ECC57" w14:textId="77777777" w:rsidTr="00AB5C6C">
        <w:trPr>
          <w:trHeight w:val="555"/>
          <w:jc w:val="center"/>
        </w:trPr>
        <w:tc>
          <w:tcPr>
            <w:tcW w:w="1619" w:type="dxa"/>
            <w:tcBorders>
              <w:top w:val="nil"/>
              <w:left w:val="nil"/>
            </w:tcBorders>
            <w:vAlign w:val="center"/>
          </w:tcPr>
          <w:p w14:paraId="08C39BA6" w14:textId="77777777" w:rsidR="00BD33A8" w:rsidRDefault="00BD33A8" w:rsidP="00BD33A8">
            <w:pPr>
              <w:jc w:val="center"/>
            </w:pPr>
          </w:p>
        </w:tc>
        <w:tc>
          <w:tcPr>
            <w:tcW w:w="2429" w:type="dxa"/>
            <w:shd w:val="clear" w:color="auto" w:fill="D9D9D9" w:themeFill="background1" w:themeFillShade="D9"/>
            <w:vAlign w:val="center"/>
          </w:tcPr>
          <w:p w14:paraId="5336EC38" w14:textId="78904546" w:rsidR="00BD33A8" w:rsidRPr="0064179C" w:rsidRDefault="00BD33A8" w:rsidP="00BD33A8">
            <w:pPr>
              <w:jc w:val="center"/>
            </w:pPr>
            <w:r>
              <w:t xml:space="preserve">Angle it is being dropped. </w:t>
            </w:r>
            <w:r w:rsidRPr="00BD33A8">
              <w:rPr>
                <w:i/>
                <w:iCs/>
              </w:rPr>
              <w:t>θ</w:t>
            </w:r>
            <w:r w:rsidRPr="00BD33A8">
              <w:rPr>
                <w:vertAlign w:val="subscript"/>
              </w:rPr>
              <w:t>0</w:t>
            </w:r>
          </w:p>
        </w:tc>
        <w:tc>
          <w:tcPr>
            <w:tcW w:w="2633" w:type="dxa"/>
            <w:vAlign w:val="center"/>
          </w:tcPr>
          <w:p w14:paraId="7D111408" w14:textId="77777777" w:rsidR="00BD33A8" w:rsidRPr="00BD33A8" w:rsidRDefault="00BD33A8" w:rsidP="00BD33A8">
            <w:pPr>
              <w:jc w:val="center"/>
            </w:pPr>
            <w:r w:rsidRPr="00BD33A8">
              <w:rPr>
                <w:bCs/>
              </w:rPr>
              <w:t>Time to Swing Back and Forth, Ten Times</w:t>
            </w:r>
          </w:p>
        </w:tc>
        <w:tc>
          <w:tcPr>
            <w:tcW w:w="2633" w:type="dxa"/>
            <w:shd w:val="clear" w:color="auto" w:fill="D9D9D9" w:themeFill="background1" w:themeFillShade="D9"/>
            <w:vAlign w:val="center"/>
          </w:tcPr>
          <w:p w14:paraId="41D36321" w14:textId="1DDE7A75" w:rsidR="00BD33A8" w:rsidRDefault="00BD33A8" w:rsidP="00BD33A8">
            <w:pPr>
              <w:jc w:val="center"/>
            </w:pPr>
            <w:r w:rsidRPr="0064179C">
              <w:t xml:space="preserve">Period, </w:t>
            </w:r>
            <w:r w:rsidRPr="0064179C">
              <w:rPr>
                <w:i/>
                <w:iCs/>
              </w:rPr>
              <w:t xml:space="preserve">T </w:t>
            </w:r>
            <w:r w:rsidRPr="0064179C">
              <w:t>(s)</w:t>
            </w:r>
            <w:r w:rsidR="00AB5C6C"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seconds</m:t>
                  </m:r>
                </m:num>
                <m:den>
                  <m:r>
                    <w:rPr>
                      <w:rFonts w:ascii="Cambria Math" w:hAnsi="Cambria Math"/>
                    </w:rPr>
                    <m:t>cycle</m:t>
                  </m:r>
                </m:den>
              </m:f>
            </m:oMath>
          </w:p>
        </w:tc>
      </w:tr>
      <w:tr w:rsidR="00BD33A8" w14:paraId="646D3464" w14:textId="77777777" w:rsidTr="00AB5C6C">
        <w:trPr>
          <w:trHeight w:val="538"/>
          <w:jc w:val="center"/>
        </w:trPr>
        <w:tc>
          <w:tcPr>
            <w:tcW w:w="1619" w:type="dxa"/>
            <w:vAlign w:val="center"/>
          </w:tcPr>
          <w:p w14:paraId="32422044" w14:textId="77777777" w:rsidR="00BD33A8" w:rsidRDefault="00BD33A8" w:rsidP="00BD33A8">
            <w:pPr>
              <w:jc w:val="center"/>
            </w:pPr>
            <w:r>
              <w:t>Trial #1</w:t>
            </w:r>
          </w:p>
        </w:tc>
        <w:tc>
          <w:tcPr>
            <w:tcW w:w="2429" w:type="dxa"/>
            <w:shd w:val="clear" w:color="auto" w:fill="D9D9D9" w:themeFill="background1" w:themeFillShade="D9"/>
            <w:vAlign w:val="center"/>
          </w:tcPr>
          <w:p w14:paraId="2DDC9171" w14:textId="77777777" w:rsidR="00BD33A8" w:rsidRDefault="00BD33A8" w:rsidP="00BD33A8">
            <w:pPr>
              <w:jc w:val="center"/>
            </w:pPr>
          </w:p>
        </w:tc>
        <w:tc>
          <w:tcPr>
            <w:tcW w:w="2633" w:type="dxa"/>
            <w:vAlign w:val="center"/>
          </w:tcPr>
          <w:p w14:paraId="01C4737F" w14:textId="77777777" w:rsidR="00BD33A8" w:rsidRDefault="00BD33A8" w:rsidP="00BD33A8">
            <w:pPr>
              <w:jc w:val="center"/>
            </w:pPr>
          </w:p>
        </w:tc>
        <w:tc>
          <w:tcPr>
            <w:tcW w:w="2633" w:type="dxa"/>
            <w:shd w:val="clear" w:color="auto" w:fill="D9D9D9" w:themeFill="background1" w:themeFillShade="D9"/>
            <w:vAlign w:val="center"/>
          </w:tcPr>
          <w:p w14:paraId="688F81A3" w14:textId="77777777" w:rsidR="00BD33A8" w:rsidRDefault="00BD33A8" w:rsidP="00BD33A8">
            <w:pPr>
              <w:jc w:val="center"/>
            </w:pPr>
          </w:p>
        </w:tc>
      </w:tr>
    </w:tbl>
    <w:p w14:paraId="2AF8A999" w14:textId="5BF690F1" w:rsidR="00BD33A8" w:rsidRPr="00E67AAB" w:rsidRDefault="00BD33A8" w:rsidP="00AB5C6C">
      <w:pPr>
        <w:pStyle w:val="ListParagraph"/>
        <w:rPr>
          <w:b/>
          <w:bCs/>
        </w:rPr>
      </w:pPr>
      <w:r w:rsidRPr="00E67AAB">
        <w:rPr>
          <w:b/>
          <w:bCs/>
        </w:rPr>
        <w:t>Create a line graph for the Period vs. Angle, θ</w:t>
      </w:r>
      <w:r w:rsidRPr="00E67AAB">
        <w:rPr>
          <w:b/>
          <w:bCs/>
          <w:vertAlign w:val="subscript"/>
        </w:rPr>
        <w:t>0</w:t>
      </w:r>
      <w:r w:rsidRPr="00E67AAB">
        <w:rPr>
          <w:b/>
          <w:bCs/>
        </w:rPr>
        <w:t xml:space="preserve"> (degrees).</w:t>
      </w:r>
    </w:p>
    <w:p w14:paraId="208F23E2" w14:textId="2B2B425B" w:rsidR="00BD33A8" w:rsidRDefault="00BD33A8" w:rsidP="00BD33A8">
      <w:pPr>
        <w:rPr>
          <w:rFonts w:eastAsia="Times New Roman"/>
        </w:rPr>
      </w:pPr>
    </w:p>
    <w:p w14:paraId="0C5A7F6B" w14:textId="77777777" w:rsidR="00BD33A8" w:rsidRPr="0064179C" w:rsidRDefault="00BD33A8" w:rsidP="00BD33A8">
      <w:pPr>
        <w:jc w:val="center"/>
        <w:rPr>
          <w:sz w:val="32"/>
          <w:szCs w:val="32"/>
        </w:rPr>
      </w:pPr>
      <w:r w:rsidRPr="0064179C">
        <w:rPr>
          <w:sz w:val="32"/>
          <w:szCs w:val="32"/>
        </w:rPr>
        <w:t xml:space="preserve">Length, </w:t>
      </w:r>
      <w:r w:rsidRPr="0064179C">
        <w:rPr>
          <w:i/>
          <w:iCs/>
          <w:sz w:val="32"/>
          <w:szCs w:val="32"/>
        </w:rPr>
        <w:t>L</w:t>
      </w:r>
    </w:p>
    <w:p w14:paraId="7E9BEFF9" w14:textId="77777777" w:rsidR="00BD33A8" w:rsidRDefault="00BD33A8" w:rsidP="00A73CFB">
      <w:pPr>
        <w:pStyle w:val="ListParagraph"/>
        <w:numPr>
          <w:ilvl w:val="0"/>
          <w:numId w:val="23"/>
        </w:numPr>
        <w:ind w:left="426" w:hanging="426"/>
      </w:pPr>
      <w:r>
        <w:t xml:space="preserve">Record the mass attached to the string. </w:t>
      </w:r>
      <w:r w:rsidRPr="0064179C">
        <w:rPr>
          <w:i/>
          <w:iCs/>
        </w:rPr>
        <w:t xml:space="preserve">M </w:t>
      </w:r>
      <w:r w:rsidRPr="0064179C">
        <w:t xml:space="preserve">= __________ </w:t>
      </w:r>
    </w:p>
    <w:p w14:paraId="7B0AE95F" w14:textId="77777777" w:rsidR="00BD33A8" w:rsidRDefault="00BD33A8" w:rsidP="00A73CFB">
      <w:pPr>
        <w:pStyle w:val="ListParagraph"/>
        <w:numPr>
          <w:ilvl w:val="0"/>
          <w:numId w:val="23"/>
        </w:numPr>
        <w:ind w:left="426" w:hanging="426"/>
      </w:pPr>
      <w:r>
        <w:t xml:space="preserve">Use the </w:t>
      </w:r>
      <w:r w:rsidRPr="00BD33A8">
        <w:rPr>
          <w:b/>
          <w:bCs/>
        </w:rPr>
        <w:t>angle meter</w:t>
      </w:r>
      <w:r>
        <w:t xml:space="preserve"> app to record the angle. At what angle is it being dropped? </w:t>
      </w:r>
      <w:r w:rsidRPr="00BD33A8">
        <w:rPr>
          <w:i/>
          <w:iCs/>
        </w:rPr>
        <w:t>θ</w:t>
      </w:r>
      <w:r w:rsidRPr="00BD33A8">
        <w:rPr>
          <w:vertAlign w:val="subscript"/>
        </w:rPr>
        <w:t>0</w:t>
      </w:r>
      <w:r w:rsidRPr="0064179C">
        <w:t xml:space="preserve"> = _____</w:t>
      </w:r>
      <w:r>
        <w:t>_</w:t>
      </w:r>
    </w:p>
    <w:p w14:paraId="49C52B29" w14:textId="77777777" w:rsidR="00F832E3" w:rsidRDefault="00BD33A8" w:rsidP="00F832E3">
      <w:pPr>
        <w:pStyle w:val="ListParagraph"/>
        <w:numPr>
          <w:ilvl w:val="0"/>
          <w:numId w:val="23"/>
        </w:numPr>
        <w:ind w:left="426" w:hanging="426"/>
      </w:pPr>
      <w:r>
        <w:t xml:space="preserve">Change the </w:t>
      </w:r>
      <w:r w:rsidRPr="0064179C">
        <w:t xml:space="preserve">Length, </w:t>
      </w:r>
      <w:r w:rsidRPr="0064179C">
        <w:rPr>
          <w:i/>
          <w:iCs/>
        </w:rPr>
        <w:t xml:space="preserve">L </w:t>
      </w:r>
      <w:r w:rsidRPr="0064179C">
        <w:t>(m)</w:t>
      </w:r>
      <w:r>
        <w:t xml:space="preserve"> of the string, record the </w:t>
      </w:r>
      <w:r>
        <w:rPr>
          <w:bCs/>
        </w:rPr>
        <w:t>t</w:t>
      </w:r>
      <w:r w:rsidRPr="00BD33A8">
        <w:rPr>
          <w:bCs/>
        </w:rPr>
        <w:t>ime</w:t>
      </w:r>
      <w:r>
        <w:rPr>
          <w:bCs/>
        </w:rPr>
        <w:t xml:space="preserve"> it takes the pendulum</w:t>
      </w:r>
      <w:r w:rsidRPr="00BD33A8">
        <w:rPr>
          <w:bCs/>
        </w:rPr>
        <w:t xml:space="preserve"> to </w:t>
      </w:r>
      <w:r>
        <w:rPr>
          <w:bCs/>
        </w:rPr>
        <w:t>s</w:t>
      </w:r>
      <w:r w:rsidRPr="00BD33A8">
        <w:rPr>
          <w:bCs/>
        </w:rPr>
        <w:t xml:space="preserve">wing </w:t>
      </w:r>
      <w:r>
        <w:rPr>
          <w:bCs/>
        </w:rPr>
        <w:t>b</w:t>
      </w:r>
      <w:r w:rsidRPr="00BD33A8">
        <w:rPr>
          <w:bCs/>
        </w:rPr>
        <w:t xml:space="preserve">ack and </w:t>
      </w:r>
      <w:r>
        <w:rPr>
          <w:bCs/>
        </w:rPr>
        <w:t>f</w:t>
      </w:r>
      <w:r w:rsidRPr="00BD33A8">
        <w:rPr>
          <w:bCs/>
        </w:rPr>
        <w:t xml:space="preserve">orth, </w:t>
      </w:r>
      <w:r>
        <w:rPr>
          <w:bCs/>
        </w:rPr>
        <w:t>t</w:t>
      </w:r>
      <w:r w:rsidRPr="00BD33A8">
        <w:rPr>
          <w:bCs/>
        </w:rPr>
        <w:t xml:space="preserve">en </w:t>
      </w:r>
      <w:r>
        <w:rPr>
          <w:bCs/>
        </w:rPr>
        <w:t>t</w:t>
      </w:r>
      <w:r w:rsidRPr="00BD33A8">
        <w:rPr>
          <w:bCs/>
        </w:rPr>
        <w:t>imes</w:t>
      </w:r>
      <w:r>
        <w:rPr>
          <w:bCs/>
        </w:rPr>
        <w:t>, then</w:t>
      </w:r>
      <w:r w:rsidRPr="0064179C">
        <w:t xml:space="preserve"> </w:t>
      </w:r>
      <w:r>
        <w:t xml:space="preserve">calculate the  </w:t>
      </w:r>
      <w:r w:rsidRPr="0064179C">
        <w:t xml:space="preserve">Period, </w:t>
      </w:r>
      <w:r w:rsidRPr="0064179C">
        <w:rPr>
          <w:i/>
          <w:iCs/>
        </w:rPr>
        <w:t xml:space="preserve">T </w:t>
      </w:r>
      <w:r w:rsidRPr="0064179C">
        <w:t xml:space="preserve">(s) </w:t>
      </w:r>
    </w:p>
    <w:p w14:paraId="52EBA632" w14:textId="555DC092" w:rsidR="00F832E3" w:rsidRPr="0064179C" w:rsidRDefault="00F832E3" w:rsidP="00F832E3">
      <w:pPr>
        <w:pStyle w:val="ListParagraph"/>
        <w:numPr>
          <w:ilvl w:val="0"/>
          <w:numId w:val="23"/>
        </w:numPr>
        <w:ind w:left="426" w:hanging="426"/>
      </w:pPr>
      <w:r>
        <w:t xml:space="preserve">Record </w:t>
      </w:r>
      <w:r w:rsidR="00E67AAB" w:rsidRPr="00EC4450">
        <w:rPr>
          <w:b/>
          <w:bCs/>
        </w:rPr>
        <w:t>5</w:t>
      </w:r>
      <w:r w:rsidRPr="00EC4450">
        <w:rPr>
          <w:b/>
          <w:bCs/>
        </w:rPr>
        <w:t xml:space="preserve"> trials</w:t>
      </w:r>
      <w:r>
        <w:t xml:space="preserve"> using different </w:t>
      </w:r>
      <w:r w:rsidR="00E67AAB">
        <w:t>lengths</w:t>
      </w:r>
      <w:r>
        <w:t>.</w:t>
      </w:r>
    </w:p>
    <w:tbl>
      <w:tblPr>
        <w:tblStyle w:val="TableGrid"/>
        <w:tblW w:w="9309" w:type="dxa"/>
        <w:jc w:val="center"/>
        <w:tblLook w:val="04A0" w:firstRow="1" w:lastRow="0" w:firstColumn="1" w:lastColumn="0" w:noHBand="0" w:noVBand="1"/>
      </w:tblPr>
      <w:tblGrid>
        <w:gridCol w:w="1865"/>
        <w:gridCol w:w="2646"/>
        <w:gridCol w:w="2298"/>
        <w:gridCol w:w="2500"/>
      </w:tblGrid>
      <w:tr w:rsidR="00BD33A8" w14:paraId="01DEB924" w14:textId="77777777" w:rsidTr="00AB5C6C">
        <w:trPr>
          <w:trHeight w:val="586"/>
          <w:jc w:val="center"/>
        </w:trPr>
        <w:tc>
          <w:tcPr>
            <w:tcW w:w="1865" w:type="dxa"/>
            <w:tcBorders>
              <w:top w:val="nil"/>
              <w:left w:val="nil"/>
            </w:tcBorders>
            <w:vAlign w:val="center"/>
          </w:tcPr>
          <w:p w14:paraId="206222A9" w14:textId="77777777" w:rsidR="00BD33A8" w:rsidRDefault="00BD33A8" w:rsidP="006335EC">
            <w:pPr>
              <w:jc w:val="center"/>
            </w:pPr>
          </w:p>
        </w:tc>
        <w:tc>
          <w:tcPr>
            <w:tcW w:w="2646" w:type="dxa"/>
            <w:shd w:val="clear" w:color="auto" w:fill="D9D9D9" w:themeFill="background1" w:themeFillShade="D9"/>
            <w:vAlign w:val="center"/>
          </w:tcPr>
          <w:p w14:paraId="6FD881E9" w14:textId="77777777" w:rsidR="00BD33A8" w:rsidRPr="0064179C" w:rsidRDefault="00BD33A8" w:rsidP="006335EC">
            <w:pPr>
              <w:jc w:val="center"/>
            </w:pPr>
            <w:r w:rsidRPr="0064179C">
              <w:t xml:space="preserve">Length, </w:t>
            </w:r>
            <w:r w:rsidRPr="0064179C">
              <w:rPr>
                <w:i/>
                <w:iCs/>
              </w:rPr>
              <w:t xml:space="preserve">L </w:t>
            </w:r>
            <w:r w:rsidRPr="0064179C">
              <w:t>(m)</w:t>
            </w:r>
          </w:p>
        </w:tc>
        <w:tc>
          <w:tcPr>
            <w:tcW w:w="2298" w:type="dxa"/>
            <w:vAlign w:val="center"/>
          </w:tcPr>
          <w:p w14:paraId="5FFCC3A6" w14:textId="77777777" w:rsidR="00BD33A8" w:rsidRPr="00BD33A8" w:rsidRDefault="00BD33A8" w:rsidP="006335EC">
            <w:pPr>
              <w:jc w:val="center"/>
            </w:pPr>
            <w:r w:rsidRPr="00BD33A8">
              <w:rPr>
                <w:bCs/>
              </w:rPr>
              <w:t>Time to Swing Back and Forth, Ten Times</w:t>
            </w:r>
          </w:p>
        </w:tc>
        <w:tc>
          <w:tcPr>
            <w:tcW w:w="2500" w:type="dxa"/>
            <w:shd w:val="clear" w:color="auto" w:fill="D9D9D9" w:themeFill="background1" w:themeFillShade="D9"/>
            <w:vAlign w:val="center"/>
          </w:tcPr>
          <w:p w14:paraId="4BAE8986" w14:textId="319F0B8F" w:rsidR="00BD33A8" w:rsidRDefault="00BD33A8" w:rsidP="006335EC">
            <w:pPr>
              <w:jc w:val="center"/>
            </w:pPr>
            <w:r w:rsidRPr="0064179C">
              <w:t xml:space="preserve">Period, </w:t>
            </w:r>
            <w:r w:rsidRPr="0064179C">
              <w:rPr>
                <w:i/>
                <w:iCs/>
              </w:rPr>
              <w:t xml:space="preserve">T </w:t>
            </w:r>
            <w:r w:rsidRPr="0064179C">
              <w:t>(s)</w:t>
            </w:r>
            <w:r w:rsidR="00AB5C6C"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seconds</m:t>
                  </m:r>
                </m:num>
                <m:den>
                  <m:r>
                    <w:rPr>
                      <w:rFonts w:ascii="Cambria Math" w:hAnsi="Cambria Math"/>
                    </w:rPr>
                    <m:t>cycle</m:t>
                  </m:r>
                </m:den>
              </m:f>
            </m:oMath>
          </w:p>
        </w:tc>
      </w:tr>
      <w:tr w:rsidR="00BD33A8" w14:paraId="622A698C" w14:textId="77777777" w:rsidTr="00AB5C6C">
        <w:trPr>
          <w:trHeight w:val="567"/>
          <w:jc w:val="center"/>
        </w:trPr>
        <w:tc>
          <w:tcPr>
            <w:tcW w:w="1865" w:type="dxa"/>
            <w:vAlign w:val="center"/>
          </w:tcPr>
          <w:p w14:paraId="58715D4A" w14:textId="77777777" w:rsidR="00BD33A8" w:rsidRDefault="00BD33A8" w:rsidP="006335EC">
            <w:pPr>
              <w:jc w:val="center"/>
            </w:pPr>
            <w:r>
              <w:t>Trial #1</w:t>
            </w:r>
          </w:p>
        </w:tc>
        <w:tc>
          <w:tcPr>
            <w:tcW w:w="2646" w:type="dxa"/>
            <w:shd w:val="clear" w:color="auto" w:fill="D9D9D9" w:themeFill="background1" w:themeFillShade="D9"/>
            <w:vAlign w:val="center"/>
          </w:tcPr>
          <w:p w14:paraId="1014B71B" w14:textId="77777777" w:rsidR="00BD33A8" w:rsidRDefault="00BD33A8" w:rsidP="006335EC">
            <w:pPr>
              <w:jc w:val="center"/>
            </w:pPr>
          </w:p>
        </w:tc>
        <w:tc>
          <w:tcPr>
            <w:tcW w:w="2298" w:type="dxa"/>
            <w:vAlign w:val="center"/>
          </w:tcPr>
          <w:p w14:paraId="05C13B6A" w14:textId="77777777" w:rsidR="00BD33A8" w:rsidRDefault="00BD33A8" w:rsidP="006335EC">
            <w:pPr>
              <w:jc w:val="center"/>
            </w:pPr>
          </w:p>
        </w:tc>
        <w:tc>
          <w:tcPr>
            <w:tcW w:w="2500" w:type="dxa"/>
            <w:shd w:val="clear" w:color="auto" w:fill="D9D9D9" w:themeFill="background1" w:themeFillShade="D9"/>
            <w:vAlign w:val="center"/>
          </w:tcPr>
          <w:p w14:paraId="6110F240" w14:textId="77777777" w:rsidR="00BD33A8" w:rsidRDefault="00BD33A8" w:rsidP="006335EC">
            <w:pPr>
              <w:jc w:val="center"/>
            </w:pPr>
          </w:p>
        </w:tc>
      </w:tr>
    </w:tbl>
    <w:p w14:paraId="03972908" w14:textId="12D04072" w:rsidR="00BD33A8" w:rsidRPr="00E67AAB" w:rsidRDefault="00BD33A8" w:rsidP="00AB5C6C">
      <w:pPr>
        <w:pStyle w:val="ListParagraph"/>
        <w:numPr>
          <w:ilvl w:val="0"/>
          <w:numId w:val="23"/>
        </w:numPr>
        <w:ind w:left="426" w:hanging="426"/>
        <w:rPr>
          <w:rFonts w:eastAsia="Times New Roman"/>
          <w:b/>
          <w:bCs/>
        </w:rPr>
      </w:pPr>
      <w:r w:rsidRPr="00E67AAB">
        <w:rPr>
          <w:rFonts w:eastAsia="Times New Roman"/>
          <w:b/>
          <w:bCs/>
        </w:rPr>
        <w:t>Create a line graph for the Period vs. Length.</w:t>
      </w:r>
    </w:p>
    <w:p w14:paraId="590DC563" w14:textId="6529014B" w:rsidR="00BD33A8" w:rsidRDefault="00BD33A8" w:rsidP="00BD33A8">
      <w:pPr>
        <w:rPr>
          <w:rFonts w:eastAsia="Times New Roman"/>
        </w:rPr>
      </w:pPr>
    </w:p>
    <w:p w14:paraId="1E439840" w14:textId="19CF41F0" w:rsidR="00695B88" w:rsidRPr="00A73CFB" w:rsidRDefault="00A73CFB" w:rsidP="00A73CFB">
      <w:pPr>
        <w:jc w:val="center"/>
        <w:rPr>
          <w:sz w:val="32"/>
          <w:szCs w:val="32"/>
        </w:rPr>
      </w:pPr>
      <w:r w:rsidRPr="00A73CFB">
        <w:rPr>
          <w:sz w:val="32"/>
          <w:szCs w:val="32"/>
        </w:rPr>
        <w:t>Analysis</w:t>
      </w:r>
    </w:p>
    <w:p w14:paraId="217B4D83" w14:textId="77777777" w:rsidR="00A73CFB" w:rsidRDefault="00A73CFB" w:rsidP="00A73CFB"/>
    <w:p w14:paraId="389CBDA2" w14:textId="77777777" w:rsidR="00A73CFB" w:rsidRDefault="00A73CFB" w:rsidP="00A73CFB">
      <w:pPr>
        <w:pStyle w:val="ListParagraph"/>
        <w:numPr>
          <w:ilvl w:val="0"/>
          <w:numId w:val="27"/>
        </w:numPr>
        <w:ind w:left="426" w:hanging="426"/>
      </w:pPr>
      <w:r w:rsidRPr="00A73CFB">
        <w:t xml:space="preserve">Which factor affects the period of the pendulum? </w:t>
      </w:r>
    </w:p>
    <w:p w14:paraId="75140D46" w14:textId="1468FFE4" w:rsidR="00814B22" w:rsidRDefault="00814B22" w:rsidP="00814B22">
      <w:pPr>
        <w:pStyle w:val="ListParagraph"/>
        <w:numPr>
          <w:ilvl w:val="0"/>
          <w:numId w:val="27"/>
        </w:numPr>
        <w:ind w:left="426" w:hanging="426"/>
      </w:pPr>
      <w:r>
        <w:t xml:space="preserve">For the period vs length graph. What is the slope of your best fit line? </w:t>
      </w:r>
    </w:p>
    <w:p w14:paraId="1075566D" w14:textId="3D5A17ED" w:rsidR="00814B22" w:rsidRDefault="00814B22" w:rsidP="00814B22">
      <w:pPr>
        <w:pStyle w:val="ListParagraph"/>
        <w:numPr>
          <w:ilvl w:val="0"/>
          <w:numId w:val="27"/>
        </w:numPr>
        <w:ind w:left="426" w:hanging="426"/>
      </w:pPr>
      <w:r>
        <w:t xml:space="preserve">For the period vs length graph. What is the y-intercept of your best fit line? </w:t>
      </w:r>
    </w:p>
    <w:p w14:paraId="3D64EB47" w14:textId="39CC6C34" w:rsidR="00814B22" w:rsidRDefault="00814B22" w:rsidP="00814B22">
      <w:pPr>
        <w:pStyle w:val="ListParagraph"/>
        <w:numPr>
          <w:ilvl w:val="0"/>
          <w:numId w:val="27"/>
        </w:numPr>
        <w:ind w:left="426" w:hanging="426"/>
      </w:pPr>
      <w:r>
        <w:t xml:space="preserve">For the period vs length graph. What is the equation of your best fit line </w:t>
      </w:r>
      <m:oMath>
        <m:r>
          <w:rPr>
            <w:rFonts w:ascii="Cambria Math" w:hAnsi="Cambria Math"/>
          </w:rPr>
          <m:t>y=mx+b</m:t>
        </m:r>
      </m:oMath>
      <w:r>
        <w:t xml:space="preserve">? </w:t>
      </w:r>
    </w:p>
    <w:p w14:paraId="247A8937" w14:textId="54271835" w:rsidR="00A73CFB" w:rsidRDefault="00814B22" w:rsidP="00A73CFB">
      <w:pPr>
        <w:pStyle w:val="ListParagraph"/>
        <w:numPr>
          <w:ilvl w:val="0"/>
          <w:numId w:val="27"/>
        </w:numPr>
        <w:ind w:left="426" w:hanging="426"/>
      </w:pPr>
      <w:r w:rsidRPr="00814B22">
        <w:t>What is the equation for the period of a simple pendulum? You can look this up</w:t>
      </w:r>
      <w:r>
        <w:t>.</w:t>
      </w:r>
    </w:p>
    <w:sectPr w:rsidR="00A73CFB" w:rsidSect="00AB5C6C">
      <w:type w:val="continuous"/>
      <w:pgSz w:w="12240" w:h="15840"/>
      <w:pgMar w:top="567" w:right="90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0D35CEE"/>
    <w:multiLevelType w:val="hybridMultilevel"/>
    <w:tmpl w:val="606452E2"/>
    <w:lvl w:ilvl="0" w:tplc="405A3198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310721D"/>
    <w:multiLevelType w:val="multilevel"/>
    <w:tmpl w:val="0F707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C1102C"/>
    <w:multiLevelType w:val="hybridMultilevel"/>
    <w:tmpl w:val="B7CED5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CB3D99"/>
    <w:multiLevelType w:val="hybridMultilevel"/>
    <w:tmpl w:val="B7CED5B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5C5930"/>
    <w:multiLevelType w:val="multilevel"/>
    <w:tmpl w:val="7F80D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EC67073"/>
    <w:multiLevelType w:val="hybridMultilevel"/>
    <w:tmpl w:val="6026EB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EB924C5"/>
    <w:multiLevelType w:val="hybridMultilevel"/>
    <w:tmpl w:val="D938FD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60F97719"/>
    <w:multiLevelType w:val="hybridMultilevel"/>
    <w:tmpl w:val="686EBD1C"/>
    <w:lvl w:ilvl="0" w:tplc="10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6549EC"/>
    <w:multiLevelType w:val="hybridMultilevel"/>
    <w:tmpl w:val="28140AEC"/>
    <w:lvl w:ilvl="0" w:tplc="5F049438">
      <w:start w:val="1"/>
      <w:numFmt w:val="decimal"/>
      <w:lvlText w:val="%1."/>
      <w:lvlJc w:val="left"/>
      <w:pPr>
        <w:ind w:left="720" w:hanging="360"/>
      </w:pPr>
    </w:lvl>
    <w:lvl w:ilvl="1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E91083"/>
    <w:multiLevelType w:val="hybridMultilevel"/>
    <w:tmpl w:val="6C72CAE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5"/>
  </w:num>
  <w:num w:numId="2" w16cid:durableId="1468157028">
    <w:abstractNumId w:val="17"/>
  </w:num>
  <w:num w:numId="3" w16cid:durableId="621696343">
    <w:abstractNumId w:val="10"/>
  </w:num>
  <w:num w:numId="4" w16cid:durableId="1925601495">
    <w:abstractNumId w:val="23"/>
  </w:num>
  <w:num w:numId="5" w16cid:durableId="1896744907">
    <w:abstractNumId w:val="4"/>
  </w:num>
  <w:num w:numId="6" w16cid:durableId="1492676676">
    <w:abstractNumId w:val="22"/>
  </w:num>
  <w:num w:numId="7" w16cid:durableId="916864065">
    <w:abstractNumId w:val="13"/>
  </w:num>
  <w:num w:numId="8" w16cid:durableId="129128612">
    <w:abstractNumId w:val="24"/>
  </w:num>
  <w:num w:numId="9" w16cid:durableId="2135129188">
    <w:abstractNumId w:val="0"/>
  </w:num>
  <w:num w:numId="10" w16cid:durableId="735668099">
    <w:abstractNumId w:val="3"/>
  </w:num>
  <w:num w:numId="11" w16cid:durableId="1622884590">
    <w:abstractNumId w:val="5"/>
  </w:num>
  <w:num w:numId="12" w16cid:durableId="1800807063">
    <w:abstractNumId w:val="12"/>
  </w:num>
  <w:num w:numId="13" w16cid:durableId="298997056">
    <w:abstractNumId w:val="21"/>
  </w:num>
  <w:num w:numId="14" w16cid:durableId="866872429">
    <w:abstractNumId w:val="14"/>
  </w:num>
  <w:num w:numId="15" w16cid:durableId="981040396">
    <w:abstractNumId w:val="2"/>
  </w:num>
  <w:num w:numId="16" w16cid:durableId="2019191542">
    <w:abstractNumId w:val="11"/>
  </w:num>
  <w:num w:numId="17" w16cid:durableId="278953112">
    <w:abstractNumId w:val="18"/>
  </w:num>
  <w:num w:numId="18" w16cid:durableId="1858888302">
    <w:abstractNumId w:val="20"/>
  </w:num>
  <w:num w:numId="19" w16cid:durableId="1551922685">
    <w:abstractNumId w:val="6"/>
  </w:num>
  <w:num w:numId="20" w16cid:durableId="926307509">
    <w:abstractNumId w:val="19"/>
  </w:num>
  <w:num w:numId="21" w16cid:durableId="1916475333">
    <w:abstractNumId w:val="9"/>
  </w:num>
  <w:num w:numId="22" w16cid:durableId="519003744">
    <w:abstractNumId w:val="8"/>
  </w:num>
  <w:num w:numId="23" w16cid:durableId="319701392">
    <w:abstractNumId w:val="7"/>
  </w:num>
  <w:num w:numId="24" w16cid:durableId="171533998">
    <w:abstractNumId w:val="1"/>
  </w:num>
  <w:num w:numId="25" w16cid:durableId="1648123842">
    <w:abstractNumId w:val="1"/>
    <w:lvlOverride w:ilvl="0">
      <w:startOverride w:val="1"/>
    </w:lvlOverride>
  </w:num>
  <w:num w:numId="26" w16cid:durableId="1180773487">
    <w:abstractNumId w:val="16"/>
  </w:num>
  <w:num w:numId="27" w16cid:durableId="831683067">
    <w:abstractNumId w:val="1"/>
    <w:lvlOverride w:ilvl="0">
      <w:startOverride w:val="1"/>
    </w:lvlOverride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7F2C"/>
    <w:rsid w:val="00032A38"/>
    <w:rsid w:val="00037933"/>
    <w:rsid w:val="00062F65"/>
    <w:rsid w:val="00074DD9"/>
    <w:rsid w:val="00093F15"/>
    <w:rsid w:val="000A3B9F"/>
    <w:rsid w:val="000A4D5F"/>
    <w:rsid w:val="000B7F1E"/>
    <w:rsid w:val="000C6A4D"/>
    <w:rsid w:val="000D436F"/>
    <w:rsid w:val="000E56AF"/>
    <w:rsid w:val="000F351C"/>
    <w:rsid w:val="00125F57"/>
    <w:rsid w:val="001378AA"/>
    <w:rsid w:val="00162A8F"/>
    <w:rsid w:val="00166C42"/>
    <w:rsid w:val="001A0E79"/>
    <w:rsid w:val="001A4599"/>
    <w:rsid w:val="001A6875"/>
    <w:rsid w:val="001B5B85"/>
    <w:rsid w:val="001C7B63"/>
    <w:rsid w:val="001F0882"/>
    <w:rsid w:val="00204CE0"/>
    <w:rsid w:val="0021643A"/>
    <w:rsid w:val="00217DE8"/>
    <w:rsid w:val="00223B21"/>
    <w:rsid w:val="00227016"/>
    <w:rsid w:val="0023126A"/>
    <w:rsid w:val="00267FFB"/>
    <w:rsid w:val="00276145"/>
    <w:rsid w:val="002B7842"/>
    <w:rsid w:val="002D70CB"/>
    <w:rsid w:val="002E574D"/>
    <w:rsid w:val="002F0777"/>
    <w:rsid w:val="003009A8"/>
    <w:rsid w:val="00302F21"/>
    <w:rsid w:val="00310699"/>
    <w:rsid w:val="00310FA0"/>
    <w:rsid w:val="00315A15"/>
    <w:rsid w:val="00334085"/>
    <w:rsid w:val="00367ADA"/>
    <w:rsid w:val="0039456A"/>
    <w:rsid w:val="003976E4"/>
    <w:rsid w:val="003B21D7"/>
    <w:rsid w:val="003B6638"/>
    <w:rsid w:val="003D320F"/>
    <w:rsid w:val="003F44F6"/>
    <w:rsid w:val="00413684"/>
    <w:rsid w:val="00413BCF"/>
    <w:rsid w:val="00422A86"/>
    <w:rsid w:val="004234D6"/>
    <w:rsid w:val="00424AEC"/>
    <w:rsid w:val="004368D0"/>
    <w:rsid w:val="00436A6F"/>
    <w:rsid w:val="004427C8"/>
    <w:rsid w:val="00444C9A"/>
    <w:rsid w:val="0046007C"/>
    <w:rsid w:val="00465787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13F47"/>
    <w:rsid w:val="00523E4E"/>
    <w:rsid w:val="00536D0A"/>
    <w:rsid w:val="00540C43"/>
    <w:rsid w:val="00546939"/>
    <w:rsid w:val="005540D2"/>
    <w:rsid w:val="00556D32"/>
    <w:rsid w:val="005713B8"/>
    <w:rsid w:val="00577541"/>
    <w:rsid w:val="00582BC7"/>
    <w:rsid w:val="005859EA"/>
    <w:rsid w:val="00587372"/>
    <w:rsid w:val="00587D2F"/>
    <w:rsid w:val="00591EBD"/>
    <w:rsid w:val="005A36D2"/>
    <w:rsid w:val="005C4468"/>
    <w:rsid w:val="005E7561"/>
    <w:rsid w:val="005F1F87"/>
    <w:rsid w:val="005F707F"/>
    <w:rsid w:val="00603300"/>
    <w:rsid w:val="00606089"/>
    <w:rsid w:val="0064179C"/>
    <w:rsid w:val="006531B5"/>
    <w:rsid w:val="00655768"/>
    <w:rsid w:val="00656C83"/>
    <w:rsid w:val="00667529"/>
    <w:rsid w:val="00667E44"/>
    <w:rsid w:val="006803FE"/>
    <w:rsid w:val="00695B88"/>
    <w:rsid w:val="006A4AF1"/>
    <w:rsid w:val="006B4E63"/>
    <w:rsid w:val="006C23F9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7E3523"/>
    <w:rsid w:val="0080149C"/>
    <w:rsid w:val="00807100"/>
    <w:rsid w:val="00810293"/>
    <w:rsid w:val="00814B22"/>
    <w:rsid w:val="008217AC"/>
    <w:rsid w:val="00821950"/>
    <w:rsid w:val="00830EE6"/>
    <w:rsid w:val="0085088F"/>
    <w:rsid w:val="00857B45"/>
    <w:rsid w:val="0088102F"/>
    <w:rsid w:val="008939FB"/>
    <w:rsid w:val="00894301"/>
    <w:rsid w:val="008B077D"/>
    <w:rsid w:val="008C6812"/>
    <w:rsid w:val="008E7B82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9F42E7"/>
    <w:rsid w:val="00A16F90"/>
    <w:rsid w:val="00A3251D"/>
    <w:rsid w:val="00A4224E"/>
    <w:rsid w:val="00A445B1"/>
    <w:rsid w:val="00A60B89"/>
    <w:rsid w:val="00A63D4B"/>
    <w:rsid w:val="00A67767"/>
    <w:rsid w:val="00A73CFB"/>
    <w:rsid w:val="00A75938"/>
    <w:rsid w:val="00A808C7"/>
    <w:rsid w:val="00A81CFC"/>
    <w:rsid w:val="00AB385F"/>
    <w:rsid w:val="00AB5C6C"/>
    <w:rsid w:val="00AB7C24"/>
    <w:rsid w:val="00AC03A3"/>
    <w:rsid w:val="00AF5127"/>
    <w:rsid w:val="00B00E2C"/>
    <w:rsid w:val="00B144ED"/>
    <w:rsid w:val="00B205DC"/>
    <w:rsid w:val="00B417BC"/>
    <w:rsid w:val="00B47BE1"/>
    <w:rsid w:val="00B51404"/>
    <w:rsid w:val="00B54634"/>
    <w:rsid w:val="00B54AEA"/>
    <w:rsid w:val="00B70AE4"/>
    <w:rsid w:val="00B765CF"/>
    <w:rsid w:val="00B829FD"/>
    <w:rsid w:val="00BA6859"/>
    <w:rsid w:val="00BB777A"/>
    <w:rsid w:val="00BD33A8"/>
    <w:rsid w:val="00BD4D10"/>
    <w:rsid w:val="00BE543C"/>
    <w:rsid w:val="00C052FF"/>
    <w:rsid w:val="00C06C21"/>
    <w:rsid w:val="00C15973"/>
    <w:rsid w:val="00C1739D"/>
    <w:rsid w:val="00C2725A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30A3"/>
    <w:rsid w:val="00CE4F9C"/>
    <w:rsid w:val="00CE5747"/>
    <w:rsid w:val="00CF7444"/>
    <w:rsid w:val="00D13C36"/>
    <w:rsid w:val="00D13D97"/>
    <w:rsid w:val="00D21E5B"/>
    <w:rsid w:val="00D239F5"/>
    <w:rsid w:val="00D539DB"/>
    <w:rsid w:val="00D555EF"/>
    <w:rsid w:val="00D57E8C"/>
    <w:rsid w:val="00D61943"/>
    <w:rsid w:val="00D64E68"/>
    <w:rsid w:val="00D71DE2"/>
    <w:rsid w:val="00D77B87"/>
    <w:rsid w:val="00D77FCA"/>
    <w:rsid w:val="00D9340C"/>
    <w:rsid w:val="00D97795"/>
    <w:rsid w:val="00DA2AE8"/>
    <w:rsid w:val="00DA673E"/>
    <w:rsid w:val="00DB7AD6"/>
    <w:rsid w:val="00DD123A"/>
    <w:rsid w:val="00DD537B"/>
    <w:rsid w:val="00DE236F"/>
    <w:rsid w:val="00E335FC"/>
    <w:rsid w:val="00E67AAB"/>
    <w:rsid w:val="00E82C26"/>
    <w:rsid w:val="00E93B2C"/>
    <w:rsid w:val="00EA3749"/>
    <w:rsid w:val="00EC4450"/>
    <w:rsid w:val="00ED1669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53837"/>
    <w:rsid w:val="00F57E77"/>
    <w:rsid w:val="00F71824"/>
    <w:rsid w:val="00F807BA"/>
    <w:rsid w:val="00F80BF3"/>
    <w:rsid w:val="00F81ACA"/>
    <w:rsid w:val="00F832E3"/>
    <w:rsid w:val="00FA46E8"/>
    <w:rsid w:val="00FB7D46"/>
    <w:rsid w:val="00FE377D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B21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3CFB"/>
    <w:pPr>
      <w:numPr>
        <w:numId w:val="24"/>
      </w:numPr>
      <w:ind w:left="426" w:hanging="426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541</Words>
  <Characters>2588</Characters>
  <Application>Microsoft Office Word</Application>
  <DocSecurity>0</DocSecurity>
  <Lines>71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135</cp:revision>
  <cp:lastPrinted>2026-01-22T15:58:00Z</cp:lastPrinted>
  <dcterms:created xsi:type="dcterms:W3CDTF">2024-09-06T02:13:00Z</dcterms:created>
  <dcterms:modified xsi:type="dcterms:W3CDTF">2026-01-30T16:42:00Z</dcterms:modified>
</cp:coreProperties>
</file>